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B9E0" w14:textId="1019F65B" w:rsidR="006F5337" w:rsidRPr="006F5337" w:rsidRDefault="006F5337" w:rsidP="006F5337">
      <w:pPr>
        <w:pStyle w:val="paragraph"/>
        <w:spacing w:before="0" w:beforeAutospacing="0" w:after="0" w:afterAutospacing="0"/>
        <w:jc w:val="center"/>
        <w:textAlignment w:val="baseline"/>
        <w:rPr>
          <w:rStyle w:val="eop"/>
          <w:rFonts w:ascii="Avenir Book" w:eastAsia="Arial Unicode MS" w:hAnsi="Avenir Book" w:cs="Arial"/>
          <w:b/>
          <w:bCs/>
          <w:color w:val="365F91"/>
          <w:sz w:val="26"/>
          <w:szCs w:val="26"/>
        </w:rPr>
      </w:pPr>
      <w:r w:rsidRPr="006F5337">
        <w:rPr>
          <w:rStyle w:val="normaltextrun"/>
          <w:rFonts w:ascii="Avenir Book" w:eastAsia="Arial Unicode MS" w:hAnsi="Avenir Book" w:cs="Arial"/>
          <w:b/>
          <w:bCs/>
          <w:color w:val="365F91"/>
          <w:sz w:val="26"/>
          <w:szCs w:val="26"/>
        </w:rPr>
        <w:t>Learning Outcomes and Assessment Guidelines</w:t>
      </w:r>
      <w:r w:rsidRPr="006F5337">
        <w:rPr>
          <w:rStyle w:val="eop"/>
          <w:rFonts w:ascii="Avenir Book" w:eastAsia="Arial Unicode MS" w:hAnsi="Avenir Book" w:cs="Arial"/>
          <w:b/>
          <w:bCs/>
          <w:color w:val="365F91"/>
          <w:sz w:val="26"/>
          <w:szCs w:val="26"/>
        </w:rPr>
        <w:t> </w:t>
      </w:r>
    </w:p>
    <w:p w14:paraId="4F0CBF2C" w14:textId="77777777" w:rsidR="006F5337" w:rsidRPr="006F5337" w:rsidRDefault="006F5337" w:rsidP="006F5337">
      <w:pPr>
        <w:pStyle w:val="paragraph"/>
        <w:spacing w:before="0" w:beforeAutospacing="0" w:after="0" w:afterAutospacing="0"/>
        <w:jc w:val="center"/>
        <w:textAlignment w:val="baseline"/>
        <w:rPr>
          <w:rFonts w:ascii="Avenir Book" w:eastAsia="Arial Unicode MS" w:hAnsi="Avenir Book" w:cs="Arial Unicode MS"/>
          <w:b/>
          <w:bCs/>
          <w:color w:val="365F91"/>
          <w:sz w:val="22"/>
          <w:szCs w:val="22"/>
        </w:rPr>
      </w:pPr>
    </w:p>
    <w:p w14:paraId="5F00B3EB" w14:textId="77777777" w:rsidR="006F5337" w:rsidRPr="006F5337" w:rsidRDefault="006F5337" w:rsidP="006F5337">
      <w:pPr>
        <w:pStyle w:val="paragraph"/>
        <w:spacing w:before="0" w:beforeAutospacing="0" w:after="0" w:afterAutospacing="0"/>
        <w:jc w:val="both"/>
        <w:textAlignment w:val="baseline"/>
        <w:rPr>
          <w:rFonts w:ascii="Avenir Book" w:eastAsia="Arial Unicode MS" w:hAnsi="Avenir Book" w:cs="Arial Unicode MS"/>
          <w:sz w:val="22"/>
          <w:szCs w:val="22"/>
        </w:rPr>
      </w:pPr>
      <w:r w:rsidRPr="006F5337">
        <w:rPr>
          <w:rStyle w:val="normaltextrun"/>
          <w:rFonts w:ascii="Avenir Book" w:eastAsia="Arial Unicode MS" w:hAnsi="Avenir Book" w:cs="Arial"/>
          <w:sz w:val="22"/>
          <w:szCs w:val="22"/>
        </w:rPr>
        <w:t>Through an experiential learning activity, students are expected to:</w:t>
      </w:r>
      <w:r w:rsidRPr="006F5337">
        <w:rPr>
          <w:rStyle w:val="eop"/>
          <w:rFonts w:ascii="Avenir Book" w:eastAsia="Arial Unicode MS" w:hAnsi="Avenir Book" w:cs="Arial"/>
          <w:sz w:val="22"/>
          <w:szCs w:val="22"/>
        </w:rPr>
        <w:t> </w:t>
      </w:r>
    </w:p>
    <w:p w14:paraId="39032DCA" w14:textId="77777777" w:rsidR="006F5337" w:rsidRPr="006F5337" w:rsidRDefault="006F5337" w:rsidP="006F5337">
      <w:pPr>
        <w:pStyle w:val="paragraph"/>
        <w:numPr>
          <w:ilvl w:val="0"/>
          <w:numId w:val="44"/>
        </w:numPr>
        <w:tabs>
          <w:tab w:val="clear" w:pos="720"/>
          <w:tab w:val="num" w:pos="142"/>
        </w:tabs>
        <w:spacing w:before="0" w:beforeAutospacing="0" w:after="0" w:afterAutospacing="0"/>
        <w:ind w:left="0" w:firstLine="0"/>
        <w:jc w:val="both"/>
        <w:textAlignment w:val="baseline"/>
        <w:rPr>
          <w:rFonts w:ascii="Avenir Book" w:eastAsia="Arial Unicode MS" w:hAnsi="Avenir Book" w:cs="Arial"/>
          <w:sz w:val="22"/>
          <w:szCs w:val="22"/>
        </w:rPr>
      </w:pPr>
      <w:r w:rsidRPr="006F5337">
        <w:rPr>
          <w:rStyle w:val="normaltextrun"/>
          <w:rFonts w:ascii="Avenir Book" w:eastAsia="Arial Unicode MS" w:hAnsi="Avenir Book" w:cs="Arial"/>
          <w:b/>
          <w:bCs/>
          <w:sz w:val="22"/>
          <w:szCs w:val="22"/>
        </w:rPr>
        <w:t>Apply</w:t>
      </w:r>
      <w:r w:rsidRPr="006F5337">
        <w:rPr>
          <w:rStyle w:val="normaltextrun"/>
          <w:rFonts w:ascii="Avenir Book" w:eastAsia="Arial Unicode MS" w:hAnsi="Avenir Book" w:cs="Arial"/>
          <w:sz w:val="22"/>
          <w:szCs w:val="22"/>
        </w:rPr>
        <w:t> knowledge, skills and values from readings, lectures, etc. to an analysis of the real-world context in which they are working.</w:t>
      </w:r>
      <w:r w:rsidRPr="006F5337">
        <w:rPr>
          <w:rStyle w:val="eop"/>
          <w:rFonts w:ascii="Avenir Book" w:eastAsia="Arial Unicode MS" w:hAnsi="Avenir Book" w:cs="Arial"/>
          <w:sz w:val="22"/>
          <w:szCs w:val="22"/>
        </w:rPr>
        <w:t> </w:t>
      </w:r>
    </w:p>
    <w:p w14:paraId="4A007C0B" w14:textId="77777777" w:rsidR="006F5337" w:rsidRPr="006F5337" w:rsidRDefault="006F5337" w:rsidP="006F5337">
      <w:pPr>
        <w:pStyle w:val="paragraph"/>
        <w:numPr>
          <w:ilvl w:val="0"/>
          <w:numId w:val="44"/>
        </w:numPr>
        <w:tabs>
          <w:tab w:val="clear" w:pos="720"/>
          <w:tab w:val="num" w:pos="142"/>
        </w:tabs>
        <w:spacing w:before="0" w:beforeAutospacing="0" w:after="0" w:afterAutospacing="0"/>
        <w:ind w:left="0" w:firstLine="0"/>
        <w:jc w:val="both"/>
        <w:textAlignment w:val="baseline"/>
        <w:rPr>
          <w:rFonts w:ascii="Avenir Book" w:eastAsia="Arial Unicode MS" w:hAnsi="Avenir Book" w:cs="Arial"/>
          <w:sz w:val="22"/>
          <w:szCs w:val="22"/>
        </w:rPr>
      </w:pPr>
      <w:r w:rsidRPr="006F5337">
        <w:rPr>
          <w:rStyle w:val="normaltextrun"/>
          <w:rFonts w:ascii="Avenir Book" w:eastAsia="Arial Unicode MS" w:hAnsi="Avenir Book" w:cs="Arial"/>
          <w:b/>
          <w:bCs/>
          <w:sz w:val="22"/>
          <w:szCs w:val="22"/>
        </w:rPr>
        <w:t>Use</w:t>
      </w:r>
      <w:r w:rsidRPr="006F5337">
        <w:rPr>
          <w:rStyle w:val="normaltextrun"/>
          <w:rFonts w:ascii="Avenir Book" w:eastAsia="Arial Unicode MS" w:hAnsi="Avenir Book" w:cs="Arial"/>
          <w:sz w:val="22"/>
          <w:szCs w:val="22"/>
        </w:rPr>
        <w:t> the experiences provided by the activity to describe its impact on their understanding of the course material.</w:t>
      </w:r>
      <w:r w:rsidRPr="006F5337">
        <w:rPr>
          <w:rStyle w:val="eop"/>
          <w:rFonts w:ascii="Avenir Book" w:eastAsia="Arial Unicode MS" w:hAnsi="Avenir Book" w:cs="Arial"/>
          <w:sz w:val="22"/>
          <w:szCs w:val="22"/>
        </w:rPr>
        <w:t> </w:t>
      </w:r>
    </w:p>
    <w:p w14:paraId="0FA38DC9" w14:textId="1E02FB77" w:rsidR="006F5337" w:rsidRDefault="006F5337" w:rsidP="006F5337">
      <w:pPr>
        <w:pStyle w:val="paragraph"/>
        <w:numPr>
          <w:ilvl w:val="0"/>
          <w:numId w:val="45"/>
        </w:numPr>
        <w:tabs>
          <w:tab w:val="clear" w:pos="720"/>
          <w:tab w:val="num" w:pos="142"/>
        </w:tabs>
        <w:spacing w:before="0" w:beforeAutospacing="0" w:after="0" w:afterAutospacing="0"/>
        <w:ind w:left="0" w:firstLine="0"/>
        <w:jc w:val="both"/>
        <w:textAlignment w:val="baseline"/>
        <w:rPr>
          <w:rStyle w:val="eop"/>
          <w:rFonts w:ascii="Avenir Book" w:eastAsia="Arial Unicode MS" w:hAnsi="Avenir Book" w:cs="Arial"/>
          <w:sz w:val="22"/>
          <w:szCs w:val="22"/>
        </w:rPr>
      </w:pPr>
      <w:r w:rsidRPr="006F5337">
        <w:rPr>
          <w:rStyle w:val="normaltextrun"/>
          <w:rFonts w:ascii="Avenir Book" w:eastAsia="Arial Unicode MS" w:hAnsi="Avenir Book" w:cs="Arial"/>
          <w:b/>
          <w:bCs/>
          <w:sz w:val="22"/>
          <w:szCs w:val="22"/>
        </w:rPr>
        <w:t>Synthesize</w:t>
      </w:r>
      <w:r w:rsidRPr="006F5337">
        <w:rPr>
          <w:rStyle w:val="normaltextrun"/>
          <w:rFonts w:ascii="Avenir Book" w:eastAsia="Arial Unicode MS" w:hAnsi="Avenir Book" w:cs="Arial"/>
          <w:sz w:val="22"/>
          <w:szCs w:val="22"/>
        </w:rPr>
        <w:t> and</w:t>
      </w:r>
      <w:r w:rsidRPr="006F5337">
        <w:rPr>
          <w:rStyle w:val="normaltextrun"/>
          <w:rFonts w:ascii="Avenir Book" w:eastAsia="Arial Unicode MS" w:hAnsi="Avenir Book" w:cs="Arial"/>
          <w:b/>
          <w:bCs/>
          <w:sz w:val="22"/>
          <w:szCs w:val="22"/>
        </w:rPr>
        <w:t> articulate </w:t>
      </w:r>
      <w:r w:rsidRPr="006F5337">
        <w:rPr>
          <w:rStyle w:val="normaltextrun"/>
          <w:rFonts w:ascii="Avenir Book" w:eastAsia="Arial Unicode MS" w:hAnsi="Avenir Book" w:cs="Arial"/>
          <w:sz w:val="22"/>
          <w:szCs w:val="22"/>
        </w:rPr>
        <w:t>how the ideas and experiences provided by the activity might inform their personal, academic, and/or professional pursuits. </w:t>
      </w:r>
      <w:r w:rsidRPr="006F5337">
        <w:rPr>
          <w:rStyle w:val="eop"/>
          <w:rFonts w:ascii="Avenir Book" w:eastAsia="Arial Unicode MS" w:hAnsi="Avenir Book" w:cs="Arial"/>
          <w:sz w:val="22"/>
          <w:szCs w:val="22"/>
        </w:rPr>
        <w:t> </w:t>
      </w:r>
    </w:p>
    <w:p w14:paraId="7375CDCF" w14:textId="77777777" w:rsidR="006F5337" w:rsidRPr="006F5337" w:rsidRDefault="006F5337" w:rsidP="006F5337">
      <w:pPr>
        <w:pStyle w:val="paragraph"/>
        <w:spacing w:before="0" w:beforeAutospacing="0" w:after="0" w:afterAutospacing="0"/>
        <w:jc w:val="both"/>
        <w:textAlignment w:val="baseline"/>
        <w:rPr>
          <w:rFonts w:ascii="Avenir Book" w:eastAsia="Arial Unicode MS" w:hAnsi="Avenir Book" w:cs="Arial"/>
          <w:sz w:val="22"/>
          <w:szCs w:val="22"/>
        </w:rPr>
      </w:pPr>
    </w:p>
    <w:p w14:paraId="10831F0E" w14:textId="77777777" w:rsidR="006F5337" w:rsidRPr="006F5337" w:rsidRDefault="006F5337" w:rsidP="006F5337">
      <w:pPr>
        <w:pStyle w:val="paragraph"/>
        <w:spacing w:before="0" w:beforeAutospacing="0" w:after="0" w:afterAutospacing="0"/>
        <w:textAlignment w:val="baseline"/>
        <w:rPr>
          <w:rFonts w:ascii="Avenir Book" w:eastAsia="Arial Unicode MS" w:hAnsi="Avenir Book" w:cs="Arial Unicode MS"/>
          <w:b/>
          <w:bCs/>
          <w:color w:val="4F81BD"/>
          <w:sz w:val="22"/>
          <w:szCs w:val="22"/>
        </w:rPr>
      </w:pPr>
      <w:r w:rsidRPr="006F5337">
        <w:rPr>
          <w:rStyle w:val="normaltextrun"/>
          <w:rFonts w:ascii="Avenir Book" w:eastAsia="Arial Unicode MS" w:hAnsi="Avenir Book" w:cs="Arial"/>
          <w:b/>
          <w:bCs/>
          <w:color w:val="4F81BD"/>
          <w:shd w:val="clear" w:color="auto" w:fill="FFFFFF"/>
        </w:rPr>
        <w:t>Learning Outcomes</w:t>
      </w:r>
      <w:r w:rsidRPr="006F5337">
        <w:rPr>
          <w:rStyle w:val="eop"/>
          <w:rFonts w:ascii="Avenir Book" w:eastAsia="Arial Unicode MS" w:hAnsi="Avenir Book" w:cs="Arial"/>
          <w:b/>
          <w:bCs/>
          <w:color w:val="4F81BD"/>
        </w:rPr>
        <w:t> </w:t>
      </w:r>
    </w:p>
    <w:p w14:paraId="114B170F" w14:textId="22E67820" w:rsidR="006F5337" w:rsidRDefault="006F5337" w:rsidP="006F5337">
      <w:pPr>
        <w:pStyle w:val="paragraph"/>
        <w:spacing w:before="0" w:beforeAutospacing="0" w:after="0" w:afterAutospacing="0"/>
        <w:jc w:val="both"/>
        <w:textAlignment w:val="baseline"/>
        <w:rPr>
          <w:rStyle w:val="eop"/>
          <w:rFonts w:ascii="Avenir Book" w:eastAsia="Arial Unicode MS" w:hAnsi="Avenir Book" w:cs="Arial"/>
          <w:sz w:val="22"/>
          <w:szCs w:val="22"/>
        </w:rPr>
      </w:pPr>
      <w:r w:rsidRPr="006F5337">
        <w:rPr>
          <w:rStyle w:val="normaltextrun"/>
          <w:rFonts w:ascii="Avenir Book" w:eastAsia="Arial Unicode MS" w:hAnsi="Avenir Book" w:cs="Arial"/>
          <w:sz w:val="22"/>
          <w:szCs w:val="22"/>
        </w:rPr>
        <w:t>Learning outcomes describe the knowledge, skills and values students are expected to have acquired at the end of the experiential learning activity, with a clear notion of why they are important and useful. Learning outcomes focus on the potential applications of the knowledge and skills. They help students connect learning in various contexts (within and outside of the academic program), and they help guide assessment and evaluation. Learning outcomes can include:</w:t>
      </w:r>
      <w:r w:rsidRPr="006F5337">
        <w:rPr>
          <w:rStyle w:val="eop"/>
          <w:rFonts w:ascii="Avenir Book" w:eastAsia="Arial Unicode MS" w:hAnsi="Avenir Book" w:cs="Arial"/>
          <w:sz w:val="22"/>
          <w:szCs w:val="22"/>
        </w:rPr>
        <w:t> </w:t>
      </w:r>
    </w:p>
    <w:p w14:paraId="7E9B1BF8" w14:textId="77777777" w:rsidR="006F5337" w:rsidRPr="006F5337" w:rsidRDefault="006F5337" w:rsidP="006F5337">
      <w:pPr>
        <w:pStyle w:val="paragraph"/>
        <w:spacing w:before="0" w:beforeAutospacing="0" w:after="0" w:afterAutospacing="0"/>
        <w:jc w:val="both"/>
        <w:textAlignment w:val="baseline"/>
        <w:rPr>
          <w:rFonts w:ascii="Avenir Book" w:eastAsia="Arial Unicode MS" w:hAnsi="Avenir Book" w:cs="Arial Unicode MS"/>
          <w:sz w:val="22"/>
          <w:szCs w:val="22"/>
        </w:rPr>
      </w:pPr>
    </w:p>
    <w:p w14:paraId="08C04C0E" w14:textId="77777777" w:rsidR="006F5337" w:rsidRPr="006F5337" w:rsidRDefault="006F5337" w:rsidP="006F5337">
      <w:pPr>
        <w:pStyle w:val="paragraph"/>
        <w:numPr>
          <w:ilvl w:val="0"/>
          <w:numId w:val="46"/>
        </w:numPr>
        <w:tabs>
          <w:tab w:val="clear" w:pos="720"/>
        </w:tabs>
        <w:spacing w:before="0" w:beforeAutospacing="0" w:after="0" w:afterAutospacing="0"/>
        <w:ind w:left="426" w:firstLine="0"/>
        <w:jc w:val="both"/>
        <w:textAlignment w:val="baseline"/>
        <w:rPr>
          <w:rFonts w:ascii="Avenir Book" w:eastAsia="Arial Unicode MS" w:hAnsi="Avenir Book" w:cs="Arial Unicode MS"/>
          <w:sz w:val="22"/>
          <w:szCs w:val="22"/>
        </w:rPr>
      </w:pPr>
      <w:r w:rsidRPr="006F5337">
        <w:rPr>
          <w:rStyle w:val="normaltextrun"/>
          <w:rFonts w:ascii="Avenir Book" w:eastAsia="Arial Unicode MS" w:hAnsi="Avenir Book" w:cs="Arial"/>
          <w:sz w:val="22"/>
          <w:szCs w:val="22"/>
        </w:rPr>
        <w:t>Core knowledge and skills: related directly to your field of study</w:t>
      </w:r>
      <w:r w:rsidRPr="006F5337">
        <w:rPr>
          <w:rStyle w:val="eop"/>
          <w:rFonts w:ascii="Avenir Book" w:eastAsia="Arial Unicode MS" w:hAnsi="Avenir Book" w:cs="Arial"/>
          <w:sz w:val="22"/>
          <w:szCs w:val="22"/>
        </w:rPr>
        <w:t> </w:t>
      </w:r>
    </w:p>
    <w:p w14:paraId="54327200" w14:textId="77777777" w:rsidR="006F5337" w:rsidRPr="006F5337" w:rsidRDefault="006F5337" w:rsidP="006F5337">
      <w:pPr>
        <w:pStyle w:val="paragraph"/>
        <w:numPr>
          <w:ilvl w:val="0"/>
          <w:numId w:val="47"/>
        </w:numPr>
        <w:tabs>
          <w:tab w:val="clear" w:pos="720"/>
        </w:tabs>
        <w:spacing w:before="0" w:beforeAutospacing="0" w:after="0" w:afterAutospacing="0"/>
        <w:ind w:left="426" w:firstLine="0"/>
        <w:jc w:val="both"/>
        <w:textAlignment w:val="baseline"/>
        <w:rPr>
          <w:rFonts w:ascii="Avenir Book" w:eastAsia="Arial Unicode MS" w:hAnsi="Avenir Book" w:cs="Arial Unicode MS"/>
          <w:sz w:val="22"/>
          <w:szCs w:val="22"/>
        </w:rPr>
      </w:pPr>
      <w:r w:rsidRPr="006F5337">
        <w:rPr>
          <w:rStyle w:val="normaltextrun"/>
          <w:rFonts w:ascii="Avenir Book" w:eastAsia="Arial Unicode MS" w:hAnsi="Avenir Book" w:cs="Arial"/>
          <w:sz w:val="22"/>
          <w:szCs w:val="22"/>
        </w:rPr>
        <w:t>Transferable knowledge &amp; skills: communication, self-awareness, social responsibility, etc. </w:t>
      </w:r>
      <w:r w:rsidRPr="006F5337">
        <w:rPr>
          <w:rStyle w:val="eop"/>
          <w:rFonts w:ascii="Avenir Book" w:eastAsia="Arial Unicode MS" w:hAnsi="Avenir Book" w:cs="Arial"/>
          <w:sz w:val="22"/>
          <w:szCs w:val="22"/>
        </w:rPr>
        <w:t> </w:t>
      </w:r>
    </w:p>
    <w:p w14:paraId="7168DB3A" w14:textId="77777777" w:rsidR="00110CAE" w:rsidRPr="006F5337" w:rsidRDefault="00110CAE" w:rsidP="00A01853">
      <w:pPr>
        <w:widowControl w:val="0"/>
        <w:autoSpaceDE w:val="0"/>
        <w:autoSpaceDN w:val="0"/>
        <w:adjustRightInd w:val="0"/>
        <w:rPr>
          <w:rFonts w:ascii="Avenir Book" w:eastAsia="Arial Unicode MS" w:hAnsi="Avenir Book" w:cstheme="majorHAnsi"/>
          <w:b/>
          <w:sz w:val="22"/>
          <w:szCs w:val="22"/>
          <w:shd w:val="clear" w:color="auto" w:fill="FFFFFF"/>
          <w:lang w:val="en-CA"/>
        </w:rPr>
      </w:pPr>
    </w:p>
    <w:p w14:paraId="09BFBD3F" w14:textId="711FBFCF" w:rsidR="00110CAE" w:rsidRPr="006F5337" w:rsidRDefault="00EF0C5A" w:rsidP="00210BB4">
      <w:pPr>
        <w:widowControl w:val="0"/>
        <w:autoSpaceDE w:val="0"/>
        <w:autoSpaceDN w:val="0"/>
        <w:adjustRightInd w:val="0"/>
        <w:spacing w:after="240" w:line="276" w:lineRule="auto"/>
        <w:rPr>
          <w:rFonts w:ascii="Avenir Book" w:eastAsia="Arial Unicode MS" w:hAnsi="Avenir Book" w:cstheme="majorHAnsi"/>
          <w:sz w:val="22"/>
          <w:szCs w:val="22"/>
          <w:shd w:val="clear" w:color="auto" w:fill="FFFFFF"/>
          <w:lang w:val="en-CA"/>
        </w:rPr>
      </w:pPr>
      <w:r w:rsidRPr="006F5337">
        <w:rPr>
          <w:rFonts w:ascii="Avenir Book" w:eastAsia="Arial Unicode MS" w:hAnsi="Avenir Book" w:cstheme="majorHAnsi"/>
          <w:sz w:val="22"/>
          <w:szCs w:val="22"/>
          <w:shd w:val="clear" w:color="auto" w:fill="FFFFFF"/>
          <w:lang w:val="en-CA"/>
        </w:rPr>
        <w:t>Consider</w:t>
      </w:r>
      <w:r w:rsidR="00D42835" w:rsidRPr="006F5337">
        <w:rPr>
          <w:rFonts w:ascii="Avenir Book" w:eastAsia="Arial Unicode MS" w:hAnsi="Avenir Book" w:cstheme="majorHAnsi"/>
          <w:sz w:val="22"/>
          <w:szCs w:val="22"/>
          <w:shd w:val="clear" w:color="auto" w:fill="FFFFFF"/>
          <w:lang w:val="en-CA"/>
        </w:rPr>
        <w:t xml:space="preserve"> the</w:t>
      </w:r>
      <w:r w:rsidR="00D64FB7" w:rsidRPr="006F5337">
        <w:rPr>
          <w:rFonts w:ascii="Avenir Book" w:eastAsia="Arial Unicode MS" w:hAnsi="Avenir Book" w:cstheme="majorHAnsi"/>
          <w:sz w:val="22"/>
          <w:szCs w:val="22"/>
          <w:shd w:val="clear" w:color="auto" w:fill="FFFFFF"/>
          <w:lang w:val="en-CA"/>
        </w:rPr>
        <w:t xml:space="preserve"> following SMART</w:t>
      </w:r>
      <w:r w:rsidR="00D42835" w:rsidRPr="006F5337">
        <w:rPr>
          <w:rFonts w:ascii="Avenir Book" w:eastAsia="Arial Unicode MS" w:hAnsi="Avenir Book" w:cstheme="majorHAnsi"/>
          <w:sz w:val="22"/>
          <w:szCs w:val="22"/>
          <w:shd w:val="clear" w:color="auto" w:fill="FFFFFF"/>
          <w:lang w:val="en-CA"/>
        </w:rPr>
        <w:t xml:space="preserve"> questions when writing your goals:</w:t>
      </w:r>
    </w:p>
    <w:p w14:paraId="1BCBD768" w14:textId="77777777" w:rsidR="001749FC" w:rsidRPr="006F5337" w:rsidRDefault="00B8757B" w:rsidP="00187C2E">
      <w:pPr>
        <w:widowControl w:val="0"/>
        <w:autoSpaceDE w:val="0"/>
        <w:autoSpaceDN w:val="0"/>
        <w:adjustRightInd w:val="0"/>
        <w:spacing w:line="276" w:lineRule="auto"/>
        <w:rPr>
          <w:rFonts w:ascii="Avenir Book" w:eastAsia="Arial Unicode MS" w:hAnsi="Avenir Book" w:cstheme="majorHAnsi"/>
          <w:b/>
          <w:sz w:val="34"/>
          <w:szCs w:val="22"/>
          <w:shd w:val="clear" w:color="auto" w:fill="FFFFFF"/>
          <w:lang w:val="en-CA"/>
        </w:rPr>
      </w:pPr>
      <w:r w:rsidRPr="006F5337">
        <w:rPr>
          <w:rFonts w:ascii="Avenir Book" w:eastAsia="Arial Unicode MS" w:hAnsi="Avenir Book" w:cstheme="majorHAnsi"/>
          <w:b/>
          <w:noProof/>
          <w:sz w:val="34"/>
          <w:szCs w:val="22"/>
          <w:shd w:val="clear" w:color="auto" w:fill="FFFFFF"/>
          <w:lang w:val="en-CA" w:eastAsia="en-CA"/>
        </w:rPr>
        <w:drawing>
          <wp:inline distT="0" distB="0" distL="0" distR="0" wp14:anchorId="10B6B829" wp14:editId="69FC465F">
            <wp:extent cx="5810250" cy="1314450"/>
            <wp:effectExtent l="1905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70122AD" w14:textId="73233429" w:rsidR="00A01853" w:rsidRPr="006F5337" w:rsidRDefault="00210BB4" w:rsidP="00413271">
      <w:pPr>
        <w:widowControl w:val="0"/>
        <w:autoSpaceDE w:val="0"/>
        <w:autoSpaceDN w:val="0"/>
        <w:adjustRightInd w:val="0"/>
        <w:spacing w:before="240"/>
        <w:rPr>
          <w:rFonts w:ascii="Avenir Book" w:eastAsia="Arial Unicode MS" w:hAnsi="Avenir Book" w:cstheme="majorHAnsi"/>
          <w:sz w:val="22"/>
          <w:szCs w:val="22"/>
          <w:shd w:val="clear" w:color="auto" w:fill="FFFFFF"/>
          <w:lang w:val="en-CA"/>
        </w:rPr>
      </w:pPr>
      <w:r w:rsidRPr="006F5337">
        <w:rPr>
          <w:rFonts w:ascii="Avenir Book" w:eastAsia="Arial Unicode MS" w:hAnsi="Avenir Book" w:cstheme="majorHAnsi"/>
          <w:b/>
          <w:sz w:val="22"/>
          <w:szCs w:val="22"/>
          <w:shd w:val="clear" w:color="auto" w:fill="FFFFFF"/>
          <w:lang w:val="en-CA"/>
        </w:rPr>
        <w:t>Learning outcome e</w:t>
      </w:r>
      <w:r w:rsidR="002C18B8" w:rsidRPr="006F5337">
        <w:rPr>
          <w:rFonts w:ascii="Avenir Book" w:eastAsia="Arial Unicode MS" w:hAnsi="Avenir Book" w:cstheme="majorHAnsi"/>
          <w:b/>
          <w:sz w:val="22"/>
          <w:szCs w:val="22"/>
          <w:shd w:val="clear" w:color="auto" w:fill="FFFFFF"/>
          <w:lang w:val="en-CA"/>
        </w:rPr>
        <w:t>xample</w:t>
      </w:r>
      <w:r w:rsidR="00756245" w:rsidRPr="006F5337">
        <w:rPr>
          <w:rFonts w:ascii="Avenir Book" w:eastAsia="Arial Unicode MS" w:hAnsi="Avenir Book" w:cstheme="majorHAnsi"/>
          <w:b/>
          <w:sz w:val="22"/>
          <w:szCs w:val="22"/>
          <w:shd w:val="clear" w:color="auto" w:fill="FFFFFF"/>
          <w:lang w:val="en-CA"/>
        </w:rPr>
        <w:t xml:space="preserve">: </w:t>
      </w:r>
      <w:r w:rsidR="00756245" w:rsidRPr="006F5337">
        <w:rPr>
          <w:rFonts w:ascii="Avenir Book" w:eastAsia="Arial Unicode MS" w:hAnsi="Avenir Book" w:cstheme="majorHAnsi"/>
          <w:sz w:val="22"/>
          <w:szCs w:val="22"/>
          <w:shd w:val="clear" w:color="auto" w:fill="FFFFFF"/>
          <w:lang w:val="en-CA"/>
        </w:rPr>
        <w:t>By the end of my internship</w:t>
      </w:r>
      <w:r w:rsidR="002C18B8" w:rsidRPr="006F5337">
        <w:rPr>
          <w:rFonts w:ascii="Avenir Book" w:eastAsia="Arial Unicode MS" w:hAnsi="Avenir Book" w:cstheme="majorHAnsi"/>
          <w:sz w:val="22"/>
          <w:szCs w:val="22"/>
          <w:shd w:val="clear" w:color="auto" w:fill="FFFFFF"/>
          <w:lang w:val="en-CA"/>
        </w:rPr>
        <w:t>, I will be able to identify</w:t>
      </w:r>
      <w:r w:rsidR="00B506FD" w:rsidRPr="006F5337">
        <w:rPr>
          <w:rFonts w:ascii="Avenir Book" w:eastAsia="Arial Unicode MS" w:hAnsi="Avenir Book" w:cstheme="majorHAnsi"/>
          <w:sz w:val="22"/>
          <w:szCs w:val="22"/>
          <w:shd w:val="clear" w:color="auto" w:fill="FFFFFF"/>
          <w:lang w:val="en-CA"/>
        </w:rPr>
        <w:t xml:space="preserve"> and describe</w:t>
      </w:r>
      <w:r w:rsidR="002C18B8" w:rsidRPr="006F5337">
        <w:rPr>
          <w:rFonts w:ascii="Avenir Book" w:eastAsia="Arial Unicode MS" w:hAnsi="Avenir Book" w:cstheme="majorHAnsi"/>
          <w:sz w:val="22"/>
          <w:szCs w:val="22"/>
          <w:shd w:val="clear" w:color="auto" w:fill="FFFFFF"/>
          <w:lang w:val="en-CA"/>
        </w:rPr>
        <w:t xml:space="preserve"> the audience for the</w:t>
      </w:r>
      <w:r w:rsidR="000A6D4C" w:rsidRPr="006F5337">
        <w:rPr>
          <w:rFonts w:ascii="Avenir Book" w:eastAsia="Arial Unicode MS" w:hAnsi="Avenir Book" w:cstheme="majorHAnsi"/>
          <w:sz w:val="22"/>
          <w:szCs w:val="22"/>
          <w:shd w:val="clear" w:color="auto" w:fill="FFFFFF"/>
          <w:lang w:val="en-CA"/>
        </w:rPr>
        <w:t xml:space="preserve"> </w:t>
      </w:r>
      <w:r w:rsidR="002C18B8" w:rsidRPr="006F5337">
        <w:rPr>
          <w:rFonts w:ascii="Avenir Book" w:eastAsia="Arial Unicode MS" w:hAnsi="Avenir Book" w:cstheme="majorHAnsi"/>
          <w:sz w:val="22"/>
          <w:szCs w:val="22"/>
          <w:shd w:val="clear" w:color="auto" w:fill="FFFFFF"/>
          <w:lang w:val="en-CA"/>
        </w:rPr>
        <w:t>marketing plan I will develop.</w:t>
      </w:r>
    </w:p>
    <w:p w14:paraId="2578C466" w14:textId="77777777" w:rsidR="00606C85" w:rsidRPr="006F5337" w:rsidRDefault="00606C85" w:rsidP="00A01853">
      <w:pPr>
        <w:rPr>
          <w:rFonts w:ascii="Avenir Book" w:hAnsi="Avenir Book" w:cstheme="majorHAnsi"/>
          <w:b/>
          <w:sz w:val="20"/>
        </w:rPr>
      </w:pPr>
    </w:p>
    <w:p w14:paraId="410113D6" w14:textId="5E98ADE7" w:rsidR="00A01853" w:rsidRPr="006F5337" w:rsidRDefault="00A01853" w:rsidP="00A01853">
      <w:pPr>
        <w:rPr>
          <w:rFonts w:ascii="Avenir Book" w:hAnsi="Avenir Book" w:cstheme="majorHAnsi"/>
          <w:b/>
          <w:sz w:val="22"/>
          <w:szCs w:val="28"/>
        </w:rPr>
      </w:pPr>
      <w:r w:rsidRPr="006F5337">
        <w:rPr>
          <w:rFonts w:ascii="Avenir Book" w:hAnsi="Avenir Book" w:cstheme="majorHAnsi"/>
          <w:b/>
          <w:sz w:val="22"/>
          <w:szCs w:val="28"/>
        </w:rPr>
        <w:t>Examples of action verbs</w:t>
      </w:r>
    </w:p>
    <w:p w14:paraId="6D9B6F2A" w14:textId="13906FE8" w:rsidR="00210BB4" w:rsidRPr="006F5337" w:rsidRDefault="00A01853" w:rsidP="00A01853">
      <w:pPr>
        <w:rPr>
          <w:rFonts w:ascii="Avenir Book" w:hAnsi="Avenir Book" w:cstheme="majorHAnsi"/>
          <w:sz w:val="20"/>
          <w:szCs w:val="28"/>
        </w:rPr>
      </w:pPr>
      <w:r w:rsidRPr="006F5337">
        <w:rPr>
          <w:rFonts w:ascii="Avenir Book" w:hAnsi="Avenir Book" w:cstheme="majorHAnsi"/>
          <w:b/>
          <w:sz w:val="20"/>
          <w:szCs w:val="28"/>
        </w:rPr>
        <w:t>Analyze</w:t>
      </w:r>
      <w:r w:rsidRPr="006F5337">
        <w:rPr>
          <w:rFonts w:ascii="Avenir Book" w:hAnsi="Avenir Book" w:cstheme="majorHAnsi"/>
          <w:sz w:val="20"/>
          <w:szCs w:val="28"/>
        </w:rPr>
        <w:t xml:space="preserve"> inspect test distinguish categorize critique </w:t>
      </w:r>
      <w:r w:rsidRPr="006F5337">
        <w:rPr>
          <w:rFonts w:ascii="Avenir Book" w:hAnsi="Avenir Book" w:cstheme="majorHAnsi"/>
          <w:sz w:val="20"/>
          <w:szCs w:val="28"/>
          <w:lang w:val="en-CA"/>
        </w:rPr>
        <w:t xml:space="preserve">differentiate catalogue diagnose appraise quantify </w:t>
      </w:r>
      <w:r w:rsidRPr="006F5337">
        <w:rPr>
          <w:rFonts w:ascii="Avenir Book" w:hAnsi="Avenir Book" w:cstheme="majorHAnsi"/>
          <w:sz w:val="20"/>
          <w:szCs w:val="28"/>
        </w:rPr>
        <w:t xml:space="preserve">calculate measure theorize experiment debate </w:t>
      </w:r>
      <w:r w:rsidR="00736209" w:rsidRPr="006F5337">
        <w:rPr>
          <w:rFonts w:ascii="Avenir Book" w:hAnsi="Avenir Book" w:cstheme="majorHAnsi"/>
          <w:sz w:val="20"/>
          <w:szCs w:val="28"/>
        </w:rPr>
        <w:br/>
      </w:r>
      <w:r w:rsidR="00736209" w:rsidRPr="006F5337">
        <w:rPr>
          <w:rFonts w:ascii="Avenir Book" w:hAnsi="Avenir Book" w:cstheme="majorHAnsi"/>
          <w:color w:val="C0504D" w:themeColor="accent2"/>
          <w:sz w:val="20"/>
          <w:szCs w:val="28"/>
        </w:rPr>
        <w:t>______________________________________________________________________________________________</w:t>
      </w:r>
    </w:p>
    <w:p w14:paraId="6CD3028C" w14:textId="36BE0935" w:rsidR="00210BB4" w:rsidRPr="006F5337" w:rsidRDefault="00A01853" w:rsidP="00A01853">
      <w:pPr>
        <w:rPr>
          <w:rFonts w:ascii="Avenir Book" w:hAnsi="Avenir Book" w:cstheme="majorHAnsi"/>
          <w:sz w:val="20"/>
          <w:szCs w:val="28"/>
        </w:rPr>
      </w:pPr>
      <w:r w:rsidRPr="006F5337">
        <w:rPr>
          <w:rFonts w:ascii="Avenir Book" w:hAnsi="Avenir Book" w:cstheme="majorHAnsi"/>
          <w:b/>
          <w:sz w:val="20"/>
          <w:szCs w:val="28"/>
        </w:rPr>
        <w:t>Apply</w:t>
      </w:r>
      <w:r w:rsidRPr="006F5337">
        <w:rPr>
          <w:rFonts w:ascii="Avenir Book" w:hAnsi="Avenir Book" w:cstheme="majorHAnsi"/>
          <w:sz w:val="20"/>
          <w:szCs w:val="28"/>
        </w:rPr>
        <w:t xml:space="preserve"> sketch perform use solve respond practice construct role-play demonstrate conduct execute complete dramatize </w:t>
      </w:r>
    </w:p>
    <w:p w14:paraId="33740B4C" w14:textId="2721C60A" w:rsidR="00736209" w:rsidRPr="006F5337" w:rsidRDefault="00736209" w:rsidP="00A01853">
      <w:pPr>
        <w:rPr>
          <w:rFonts w:ascii="Avenir Book" w:hAnsi="Avenir Book" w:cstheme="majorHAnsi"/>
          <w:sz w:val="20"/>
          <w:szCs w:val="28"/>
        </w:rPr>
      </w:pPr>
      <w:r w:rsidRPr="006F5337">
        <w:rPr>
          <w:rFonts w:ascii="Avenir Book" w:hAnsi="Avenir Book" w:cstheme="majorHAnsi"/>
          <w:color w:val="C0504D" w:themeColor="accent2"/>
          <w:sz w:val="20"/>
          <w:szCs w:val="28"/>
        </w:rPr>
        <w:t>______________________________________________________________________________________________</w:t>
      </w:r>
    </w:p>
    <w:p w14:paraId="363821F2" w14:textId="1DD53F50" w:rsidR="00210BB4" w:rsidRPr="006F5337" w:rsidRDefault="00A01853" w:rsidP="00A01853">
      <w:pPr>
        <w:rPr>
          <w:rFonts w:ascii="Avenir Book" w:hAnsi="Avenir Book" w:cstheme="majorHAnsi"/>
          <w:sz w:val="20"/>
          <w:szCs w:val="28"/>
        </w:rPr>
      </w:pPr>
      <w:r w:rsidRPr="006F5337">
        <w:rPr>
          <w:rFonts w:ascii="Avenir Book" w:hAnsi="Avenir Book" w:cstheme="majorHAnsi"/>
          <w:b/>
          <w:sz w:val="20"/>
          <w:szCs w:val="28"/>
        </w:rPr>
        <w:t>List</w:t>
      </w:r>
      <w:r w:rsidRPr="006F5337">
        <w:rPr>
          <w:rFonts w:ascii="Avenir Book" w:hAnsi="Avenir Book" w:cstheme="majorHAnsi"/>
          <w:sz w:val="20"/>
          <w:szCs w:val="28"/>
        </w:rPr>
        <w:t xml:space="preserve"> record underline state define arrange name relate describe tell recall memorize repeat recognize label select reproduce </w:t>
      </w:r>
    </w:p>
    <w:p w14:paraId="18EAB09D" w14:textId="55B72E4C" w:rsidR="00736209" w:rsidRPr="006F5337" w:rsidRDefault="00736209" w:rsidP="00A01853">
      <w:pPr>
        <w:rPr>
          <w:rFonts w:ascii="Avenir Book" w:hAnsi="Avenir Book" w:cstheme="majorHAnsi"/>
          <w:color w:val="C0504D" w:themeColor="accent2"/>
          <w:sz w:val="20"/>
          <w:szCs w:val="28"/>
        </w:rPr>
      </w:pPr>
      <w:r w:rsidRPr="006F5337">
        <w:rPr>
          <w:rFonts w:ascii="Avenir Book" w:hAnsi="Avenir Book" w:cstheme="majorHAnsi"/>
          <w:color w:val="C0504D" w:themeColor="accent2"/>
          <w:sz w:val="20"/>
          <w:szCs w:val="28"/>
        </w:rPr>
        <w:t>______________________________________________________________________________________________</w:t>
      </w:r>
    </w:p>
    <w:p w14:paraId="36C029E0" w14:textId="77777777" w:rsidR="00210BB4" w:rsidRDefault="00A01853" w:rsidP="00210BB4">
      <w:pPr>
        <w:rPr>
          <w:rFonts w:ascii="Avenir Book" w:hAnsi="Avenir Book" w:cstheme="majorHAnsi"/>
          <w:sz w:val="20"/>
          <w:szCs w:val="28"/>
        </w:rPr>
      </w:pPr>
      <w:r w:rsidRPr="006F5337">
        <w:rPr>
          <w:rFonts w:ascii="Avenir Book" w:hAnsi="Avenir Book" w:cstheme="majorHAnsi"/>
          <w:b/>
          <w:sz w:val="20"/>
          <w:szCs w:val="28"/>
        </w:rPr>
        <w:t>Explain</w:t>
      </w:r>
      <w:r w:rsidRPr="006F5337">
        <w:rPr>
          <w:rFonts w:ascii="Avenir Book" w:hAnsi="Avenir Book" w:cstheme="majorHAnsi"/>
          <w:sz w:val="20"/>
          <w:szCs w:val="28"/>
        </w:rPr>
        <w:t xml:space="preserve"> describe report translate express summarize identify classify discuss restate locate compare discuss review illustrate tell critique estimate reference</w:t>
      </w:r>
    </w:p>
    <w:p w14:paraId="4E611D87" w14:textId="77777777" w:rsidR="00DC388A" w:rsidRDefault="00DC388A" w:rsidP="00210BB4">
      <w:pPr>
        <w:rPr>
          <w:rFonts w:ascii="Avenir Book" w:hAnsi="Avenir Book" w:cstheme="majorHAnsi"/>
          <w:sz w:val="20"/>
          <w:szCs w:val="28"/>
        </w:rPr>
      </w:pPr>
    </w:p>
    <w:p w14:paraId="157E3A4C" w14:textId="77777777" w:rsidR="00DC388A" w:rsidRPr="00DC388A" w:rsidRDefault="00DC388A" w:rsidP="00DC388A">
      <w:pPr>
        <w:textAlignment w:val="baseline"/>
        <w:rPr>
          <w:rFonts w:ascii="Avenir Book" w:eastAsia="Times New Roman" w:hAnsi="Avenir Book" w:cs="Segoe UI"/>
          <w:b/>
          <w:bCs/>
          <w:color w:val="4F81BD"/>
          <w:sz w:val="18"/>
          <w:szCs w:val="18"/>
          <w:lang w:val="en-CA" w:eastAsia="en-CA"/>
        </w:rPr>
      </w:pPr>
      <w:r w:rsidRPr="00DC388A">
        <w:rPr>
          <w:rFonts w:ascii="Avenir Book" w:eastAsia="Times New Roman" w:hAnsi="Avenir Book" w:cs="Arial"/>
          <w:b/>
          <w:bCs/>
          <w:color w:val="4F81BD"/>
          <w:shd w:val="clear" w:color="auto" w:fill="FFFFFF"/>
          <w:lang w:val="en-CA" w:eastAsia="en-CA"/>
        </w:rPr>
        <w:t>Assessment of EL </w:t>
      </w:r>
      <w:r w:rsidRPr="00DC388A">
        <w:rPr>
          <w:rFonts w:ascii="Avenir Book" w:eastAsia="Times New Roman" w:hAnsi="Avenir Book" w:cs="Arial"/>
          <w:b/>
          <w:bCs/>
          <w:color w:val="4F81BD"/>
          <w:lang w:val="en-CA" w:eastAsia="en-CA"/>
        </w:rPr>
        <w:t> </w:t>
      </w:r>
    </w:p>
    <w:p w14:paraId="268F26D7" w14:textId="45842919" w:rsidR="00DC388A" w:rsidRDefault="00DC388A" w:rsidP="00DC388A">
      <w:pPr>
        <w:jc w:val="both"/>
        <w:textAlignment w:val="baseline"/>
        <w:rPr>
          <w:rFonts w:ascii="Avenir Book" w:eastAsia="Times New Roman" w:hAnsi="Avenir Book" w:cs="Arial"/>
          <w:sz w:val="22"/>
          <w:szCs w:val="22"/>
          <w:lang w:val="en-CA" w:eastAsia="en-CA"/>
        </w:rPr>
      </w:pPr>
      <w:r w:rsidRPr="00DC388A">
        <w:rPr>
          <w:rFonts w:ascii="Avenir Book" w:eastAsia="Times New Roman" w:hAnsi="Avenir Book" w:cs="Arial"/>
          <w:sz w:val="22"/>
          <w:szCs w:val="22"/>
          <w:shd w:val="clear" w:color="auto" w:fill="FFFFFF"/>
          <w:lang w:val="en-CA" w:eastAsia="en-CA"/>
        </w:rPr>
        <w:t>Once learning outcomes are articulated, they must be assessed. </w:t>
      </w:r>
      <w:r w:rsidRPr="00DC388A">
        <w:rPr>
          <w:rFonts w:ascii="Avenir Book" w:eastAsia="Times New Roman" w:hAnsi="Avenir Book" w:cs="Arial"/>
          <w:sz w:val="22"/>
          <w:szCs w:val="22"/>
          <w:lang w:val="en-CA" w:eastAsia="en-CA"/>
        </w:rPr>
        <w:t>Assessment describes how well a student is achieving an outcome, and how to improve. Various assessment tools can be used to measure these outcomes. </w:t>
      </w:r>
    </w:p>
    <w:p w14:paraId="7A296F62" w14:textId="77777777" w:rsidR="00DC388A" w:rsidRPr="00DC388A" w:rsidRDefault="00DC388A" w:rsidP="00DC388A">
      <w:pPr>
        <w:jc w:val="both"/>
        <w:textAlignment w:val="baseline"/>
        <w:rPr>
          <w:rFonts w:ascii="Avenir Book" w:eastAsia="Times New Roman" w:hAnsi="Avenir Book" w:cs="Segoe UI"/>
          <w:sz w:val="18"/>
          <w:szCs w:val="18"/>
          <w:lang w:val="en-CA" w:eastAsia="en-CA"/>
        </w:rPr>
      </w:pPr>
    </w:p>
    <w:p w14:paraId="5CD1C68B" w14:textId="77777777" w:rsidR="00DC388A" w:rsidRPr="00DC388A" w:rsidRDefault="00DC388A" w:rsidP="00DC388A">
      <w:pPr>
        <w:jc w:val="both"/>
        <w:textAlignment w:val="baseline"/>
        <w:rPr>
          <w:rFonts w:ascii="Avenir Book" w:eastAsia="Times New Roman" w:hAnsi="Avenir Book" w:cs="Segoe UI"/>
          <w:sz w:val="18"/>
          <w:szCs w:val="18"/>
          <w:lang w:val="en-CA" w:eastAsia="en-CA"/>
        </w:rPr>
      </w:pPr>
      <w:r w:rsidRPr="00DC388A">
        <w:rPr>
          <w:rFonts w:ascii="Avenir Book" w:eastAsia="Times New Roman" w:hAnsi="Avenir Book" w:cs="Arial"/>
          <w:sz w:val="22"/>
          <w:szCs w:val="22"/>
          <w:lang w:val="en-CA" w:eastAsia="en-CA"/>
        </w:rPr>
        <w:t>Below are templates and guidelines for defining learning outcomes and for assessing them.</w:t>
      </w:r>
    </w:p>
    <w:p w14:paraId="3533CAF0" w14:textId="7EB69650" w:rsidR="00DC388A" w:rsidRPr="006F5337" w:rsidRDefault="00DC388A" w:rsidP="00210BB4">
      <w:pPr>
        <w:rPr>
          <w:rFonts w:ascii="Avenir Book" w:hAnsi="Avenir Book" w:cstheme="majorHAnsi"/>
          <w:sz w:val="20"/>
          <w:szCs w:val="28"/>
        </w:rPr>
        <w:sectPr w:rsidR="00DC388A" w:rsidRPr="006F5337" w:rsidSect="00736209">
          <w:headerReference w:type="default" r:id="rId12"/>
          <w:footerReference w:type="even" r:id="rId13"/>
          <w:footerReference w:type="default" r:id="rId14"/>
          <w:pgSz w:w="12240" w:h="15840"/>
          <w:pgMar w:top="1440" w:right="1418" w:bottom="851" w:left="1418" w:header="709" w:footer="709" w:gutter="0"/>
          <w:cols w:space="708"/>
          <w:docGrid w:linePitch="360"/>
        </w:sectPr>
      </w:pPr>
    </w:p>
    <w:p w14:paraId="07B36115" w14:textId="70CCC990" w:rsidR="0092039D" w:rsidRPr="009964D9" w:rsidRDefault="009964D9" w:rsidP="00525F7F">
      <w:pPr>
        <w:rPr>
          <w:rFonts w:ascii="Avenir Book" w:hAnsi="Avenir Book" w:cstheme="majorHAnsi"/>
          <w:b/>
          <w:bCs/>
          <w:color w:val="365F91" w:themeColor="accent1" w:themeShade="BF"/>
          <w:sz w:val="30"/>
          <w:szCs w:val="30"/>
        </w:rPr>
      </w:pPr>
      <w:r w:rsidRPr="009964D9">
        <w:rPr>
          <w:rFonts w:ascii="Avenir Book" w:hAnsi="Avenir Book" w:cstheme="majorHAnsi"/>
          <w:b/>
          <w:bCs/>
          <w:color w:val="365F91" w:themeColor="accent1" w:themeShade="BF"/>
          <w:sz w:val="30"/>
          <w:szCs w:val="30"/>
        </w:rPr>
        <w:lastRenderedPageBreak/>
        <w:t>Learning Outcomes</w:t>
      </w:r>
    </w:p>
    <w:tbl>
      <w:tblPr>
        <w:tblStyle w:val="GridTable1Light-Accent2"/>
        <w:tblpPr w:leftFromText="180" w:rightFromText="180" w:vertAnchor="page" w:horzAnchor="margin" w:tblpY="2111"/>
        <w:tblW w:w="13411" w:type="dxa"/>
        <w:tblLook w:val="01E0" w:firstRow="1" w:lastRow="1" w:firstColumn="1" w:lastColumn="1" w:noHBand="0" w:noVBand="0"/>
      </w:tblPr>
      <w:tblGrid>
        <w:gridCol w:w="2943"/>
        <w:gridCol w:w="2977"/>
        <w:gridCol w:w="3686"/>
        <w:gridCol w:w="3805"/>
      </w:tblGrid>
      <w:tr w:rsidR="006F5337" w:rsidRPr="006F5337" w14:paraId="40D3331F" w14:textId="77777777" w:rsidTr="006F5337">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943" w:type="dxa"/>
            <w:tcBorders>
              <w:top w:val="single" w:sz="18" w:space="0" w:color="C0504D" w:themeColor="accent2"/>
              <w:left w:val="single" w:sz="18" w:space="0" w:color="C0504D" w:themeColor="accent2"/>
            </w:tcBorders>
          </w:tcPr>
          <w:p w14:paraId="427428A9" w14:textId="0AA6B9C1" w:rsidR="006F5337" w:rsidRPr="006F5337" w:rsidRDefault="009964D9" w:rsidP="006F5337">
            <w:pPr>
              <w:jc w:val="center"/>
              <w:rPr>
                <w:rFonts w:ascii="Avenir Book" w:hAnsi="Avenir Book" w:cstheme="majorHAnsi"/>
                <w:b w:val="0"/>
                <w:sz w:val="22"/>
                <w:szCs w:val="22"/>
              </w:rPr>
            </w:pPr>
            <w:r>
              <w:rPr>
                <w:rFonts w:ascii="Avenir Book" w:hAnsi="Avenir Book" w:cstheme="majorHAnsi"/>
                <w:sz w:val="22"/>
                <w:szCs w:val="22"/>
              </w:rPr>
              <w:t>Goal</w:t>
            </w:r>
          </w:p>
          <w:p w14:paraId="7D48A20C" w14:textId="77777777" w:rsidR="006F5337" w:rsidRPr="006F5337" w:rsidRDefault="006F5337" w:rsidP="006F5337">
            <w:pPr>
              <w:jc w:val="center"/>
              <w:rPr>
                <w:rFonts w:ascii="Avenir Book" w:hAnsi="Avenir Book" w:cstheme="majorHAnsi"/>
                <w:sz w:val="22"/>
                <w:szCs w:val="22"/>
              </w:rPr>
            </w:pPr>
            <w:r w:rsidRPr="006F5337">
              <w:rPr>
                <w:rFonts w:ascii="Avenir Book" w:hAnsi="Avenir Book" w:cstheme="majorHAnsi"/>
                <w:sz w:val="22"/>
                <w:szCs w:val="22"/>
              </w:rPr>
              <w:t>This is what I want to learn</w:t>
            </w:r>
          </w:p>
        </w:tc>
        <w:tc>
          <w:tcPr>
            <w:tcW w:w="2977" w:type="dxa"/>
            <w:tcBorders>
              <w:top w:val="single" w:sz="18" w:space="0" w:color="C0504D" w:themeColor="accent2"/>
            </w:tcBorders>
          </w:tcPr>
          <w:p w14:paraId="667DB193" w14:textId="77777777" w:rsidR="006F5337" w:rsidRPr="006F5337" w:rsidRDefault="006F5337" w:rsidP="006F5337">
            <w:pPr>
              <w:jc w:val="center"/>
              <w:cnfStyle w:val="100000000000" w:firstRow="1" w:lastRow="0" w:firstColumn="0" w:lastColumn="0" w:oddVBand="0" w:evenVBand="0" w:oddHBand="0" w:evenHBand="0" w:firstRowFirstColumn="0" w:firstRowLastColumn="0" w:lastRowFirstColumn="0" w:lastRowLastColumn="0"/>
              <w:rPr>
                <w:rFonts w:ascii="Avenir Book" w:hAnsi="Avenir Book" w:cstheme="majorHAnsi"/>
                <w:b w:val="0"/>
                <w:sz w:val="22"/>
                <w:szCs w:val="22"/>
              </w:rPr>
            </w:pPr>
            <w:r w:rsidRPr="006F5337">
              <w:rPr>
                <w:rFonts w:ascii="Avenir Book" w:hAnsi="Avenir Book" w:cstheme="majorHAnsi"/>
                <w:sz w:val="22"/>
                <w:szCs w:val="22"/>
              </w:rPr>
              <w:t>Method</w:t>
            </w:r>
          </w:p>
          <w:p w14:paraId="7F12411F" w14:textId="77777777" w:rsidR="006F5337" w:rsidRPr="006F5337" w:rsidRDefault="006F5337" w:rsidP="006F5337">
            <w:pPr>
              <w:jc w:val="center"/>
              <w:cnfStyle w:val="100000000000" w:firstRow="1" w:lastRow="0" w:firstColumn="0" w:lastColumn="0" w:oddVBand="0" w:evenVBand="0" w:oddHBand="0" w:evenHBand="0" w:firstRowFirstColumn="0" w:firstRowLastColumn="0" w:lastRowFirstColumn="0" w:lastRowLastColumn="0"/>
              <w:rPr>
                <w:rFonts w:ascii="Avenir Book" w:hAnsi="Avenir Book" w:cstheme="majorHAnsi"/>
                <w:sz w:val="22"/>
                <w:szCs w:val="22"/>
              </w:rPr>
            </w:pPr>
            <w:r w:rsidRPr="006F5337">
              <w:rPr>
                <w:rFonts w:ascii="Avenir Book" w:hAnsi="Avenir Book" w:cstheme="majorHAnsi"/>
                <w:sz w:val="22"/>
                <w:szCs w:val="22"/>
              </w:rPr>
              <w:t>This is how I plan to learn it</w:t>
            </w:r>
          </w:p>
        </w:tc>
        <w:tc>
          <w:tcPr>
            <w:tcW w:w="3686" w:type="dxa"/>
            <w:tcBorders>
              <w:top w:val="single" w:sz="18" w:space="0" w:color="C0504D" w:themeColor="accent2"/>
            </w:tcBorders>
          </w:tcPr>
          <w:p w14:paraId="7A59319A" w14:textId="77777777" w:rsidR="006F5337" w:rsidRPr="006F5337" w:rsidRDefault="006F5337" w:rsidP="006F5337">
            <w:pPr>
              <w:jc w:val="center"/>
              <w:cnfStyle w:val="100000000000" w:firstRow="1" w:lastRow="0" w:firstColumn="0" w:lastColumn="0" w:oddVBand="0" w:evenVBand="0" w:oddHBand="0" w:evenHBand="0" w:firstRowFirstColumn="0" w:firstRowLastColumn="0" w:lastRowFirstColumn="0" w:lastRowLastColumn="0"/>
              <w:rPr>
                <w:rFonts w:ascii="Avenir Book" w:hAnsi="Avenir Book" w:cstheme="majorHAnsi"/>
                <w:b w:val="0"/>
                <w:sz w:val="22"/>
                <w:szCs w:val="22"/>
              </w:rPr>
            </w:pPr>
            <w:r w:rsidRPr="006F5337">
              <w:rPr>
                <w:rFonts w:ascii="Avenir Book" w:hAnsi="Avenir Book" w:cstheme="majorHAnsi"/>
                <w:sz w:val="22"/>
                <w:szCs w:val="22"/>
              </w:rPr>
              <w:t>Motivation</w:t>
            </w:r>
          </w:p>
          <w:p w14:paraId="4AD0DE26" w14:textId="77777777" w:rsidR="006F5337" w:rsidRPr="006F5337" w:rsidRDefault="006F5337" w:rsidP="006F5337">
            <w:pPr>
              <w:jc w:val="center"/>
              <w:cnfStyle w:val="100000000000" w:firstRow="1" w:lastRow="0" w:firstColumn="0" w:lastColumn="0" w:oddVBand="0" w:evenVBand="0" w:oddHBand="0" w:evenHBand="0" w:firstRowFirstColumn="0" w:firstRowLastColumn="0" w:lastRowFirstColumn="0" w:lastRowLastColumn="0"/>
              <w:rPr>
                <w:rFonts w:ascii="Avenir Book" w:hAnsi="Avenir Book" w:cstheme="majorHAnsi"/>
                <w:sz w:val="22"/>
                <w:szCs w:val="22"/>
              </w:rPr>
            </w:pPr>
            <w:r w:rsidRPr="006F5337">
              <w:rPr>
                <w:rFonts w:ascii="Avenir Book" w:hAnsi="Avenir Book" w:cstheme="majorHAnsi"/>
                <w:sz w:val="22"/>
                <w:szCs w:val="22"/>
              </w:rPr>
              <w:t>This is why I want to learn it</w:t>
            </w:r>
          </w:p>
        </w:tc>
        <w:tc>
          <w:tcPr>
            <w:cnfStyle w:val="000100000000" w:firstRow="0" w:lastRow="0" w:firstColumn="0" w:lastColumn="1" w:oddVBand="0" w:evenVBand="0" w:oddHBand="0" w:evenHBand="0" w:firstRowFirstColumn="0" w:firstRowLastColumn="0" w:lastRowFirstColumn="0" w:lastRowLastColumn="0"/>
            <w:tcW w:w="3805" w:type="dxa"/>
            <w:tcBorders>
              <w:top w:val="single" w:sz="18" w:space="0" w:color="C0504D" w:themeColor="accent2"/>
              <w:right w:val="single" w:sz="18" w:space="0" w:color="C0504D" w:themeColor="accent2"/>
            </w:tcBorders>
          </w:tcPr>
          <w:p w14:paraId="49E745B9" w14:textId="77777777" w:rsidR="006F5337" w:rsidRPr="006F5337" w:rsidRDefault="006F5337" w:rsidP="006F5337">
            <w:pPr>
              <w:jc w:val="center"/>
              <w:rPr>
                <w:rFonts w:ascii="Avenir Book" w:hAnsi="Avenir Book" w:cstheme="majorHAnsi"/>
                <w:b w:val="0"/>
                <w:sz w:val="22"/>
                <w:szCs w:val="22"/>
              </w:rPr>
            </w:pPr>
            <w:r w:rsidRPr="006F5337">
              <w:rPr>
                <w:rFonts w:ascii="Avenir Book" w:hAnsi="Avenir Book" w:cstheme="majorHAnsi"/>
                <w:sz w:val="22"/>
                <w:szCs w:val="22"/>
              </w:rPr>
              <w:t>Reflection</w:t>
            </w:r>
          </w:p>
          <w:p w14:paraId="486AB5F4" w14:textId="77777777" w:rsidR="006F5337" w:rsidRPr="006F5337" w:rsidRDefault="006F5337" w:rsidP="006F5337">
            <w:pPr>
              <w:jc w:val="center"/>
              <w:rPr>
                <w:rFonts w:ascii="Avenir Book" w:hAnsi="Avenir Book" w:cstheme="majorHAnsi"/>
                <w:b w:val="0"/>
                <w:sz w:val="22"/>
                <w:szCs w:val="22"/>
              </w:rPr>
            </w:pPr>
            <w:r w:rsidRPr="006F5337">
              <w:rPr>
                <w:rFonts w:ascii="Avenir Book" w:hAnsi="Avenir Book" w:cstheme="majorHAnsi"/>
                <w:sz w:val="22"/>
                <w:szCs w:val="22"/>
              </w:rPr>
              <w:t>This is how I show I’ve learned it</w:t>
            </w:r>
          </w:p>
        </w:tc>
      </w:tr>
      <w:tr w:rsidR="006F5337" w:rsidRPr="006F5337" w14:paraId="3087BBA7" w14:textId="77777777" w:rsidTr="006F5337">
        <w:trPr>
          <w:trHeight w:val="1399"/>
        </w:trPr>
        <w:tc>
          <w:tcPr>
            <w:cnfStyle w:val="001000000000" w:firstRow="0" w:lastRow="0" w:firstColumn="1" w:lastColumn="0" w:oddVBand="0" w:evenVBand="0" w:oddHBand="0" w:evenHBand="0" w:firstRowFirstColumn="0" w:firstRowLastColumn="0" w:lastRowFirstColumn="0" w:lastRowLastColumn="0"/>
            <w:tcW w:w="2943" w:type="dxa"/>
            <w:tcBorders>
              <w:left w:val="single" w:sz="18" w:space="0" w:color="C0504D" w:themeColor="accent2"/>
            </w:tcBorders>
          </w:tcPr>
          <w:p w14:paraId="015D122B" w14:textId="77777777" w:rsidR="006F5337" w:rsidRPr="006F5337" w:rsidRDefault="006F5337" w:rsidP="006F5337">
            <w:pPr>
              <w:rPr>
                <w:rFonts w:ascii="Avenir Book" w:hAnsi="Avenir Book" w:cstheme="majorHAnsi"/>
                <w:sz w:val="20"/>
                <w:szCs w:val="22"/>
              </w:rPr>
            </w:pPr>
          </w:p>
          <w:p w14:paraId="6A8EB04B" w14:textId="77777777" w:rsidR="006F5337" w:rsidRPr="006F5337" w:rsidRDefault="006F5337" w:rsidP="006F5337">
            <w:pPr>
              <w:jc w:val="center"/>
              <w:rPr>
                <w:rFonts w:ascii="Avenir Book" w:hAnsi="Avenir Book" w:cstheme="majorHAnsi"/>
                <w:sz w:val="20"/>
                <w:szCs w:val="22"/>
              </w:rPr>
            </w:pPr>
            <w:r w:rsidRPr="006F5337">
              <w:rPr>
                <w:rFonts w:ascii="Avenir Book" w:hAnsi="Avenir Book" w:cstheme="majorHAnsi"/>
                <w:sz w:val="20"/>
                <w:szCs w:val="22"/>
              </w:rPr>
              <w:t xml:space="preserve">I will learn X. </w:t>
            </w:r>
          </w:p>
        </w:tc>
        <w:tc>
          <w:tcPr>
            <w:tcW w:w="2977" w:type="dxa"/>
          </w:tcPr>
          <w:p w14:paraId="7F0E21AF" w14:textId="77777777" w:rsidR="006F5337" w:rsidRPr="006F5337" w:rsidRDefault="006F5337" w:rsidP="006F5337">
            <w:pP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0"/>
                <w:szCs w:val="22"/>
              </w:rPr>
            </w:pPr>
          </w:p>
          <w:p w14:paraId="5C2F2637" w14:textId="77777777" w:rsidR="006F5337" w:rsidRPr="006F5337" w:rsidRDefault="006F5337" w:rsidP="006F5337">
            <w:pPr>
              <w:jc w:val="cente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0"/>
                <w:szCs w:val="22"/>
              </w:rPr>
            </w:pPr>
            <w:r w:rsidRPr="006F5337">
              <w:rPr>
                <w:rFonts w:ascii="Avenir Book" w:hAnsi="Avenir Book" w:cstheme="majorHAnsi"/>
                <w:sz w:val="20"/>
                <w:szCs w:val="22"/>
              </w:rPr>
              <w:t>I will learn X by doing Y.</w:t>
            </w:r>
          </w:p>
        </w:tc>
        <w:tc>
          <w:tcPr>
            <w:tcW w:w="3686" w:type="dxa"/>
          </w:tcPr>
          <w:p w14:paraId="17D9FEB3" w14:textId="77777777" w:rsidR="006F5337" w:rsidRPr="006F5337" w:rsidRDefault="006F5337" w:rsidP="006F5337">
            <w:pP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0"/>
                <w:szCs w:val="22"/>
              </w:rPr>
            </w:pPr>
          </w:p>
          <w:p w14:paraId="210CD007" w14:textId="77777777" w:rsidR="006F5337" w:rsidRPr="006F5337" w:rsidRDefault="006F5337" w:rsidP="006F5337">
            <w:pP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0"/>
                <w:szCs w:val="22"/>
              </w:rPr>
            </w:pPr>
            <w:r w:rsidRPr="006F5337">
              <w:rPr>
                <w:rFonts w:ascii="Avenir Book" w:hAnsi="Avenir Book" w:cstheme="majorHAnsi"/>
                <w:sz w:val="20"/>
                <w:szCs w:val="22"/>
              </w:rPr>
              <w:t>I want to learn X so that I can do Z.</w:t>
            </w:r>
          </w:p>
        </w:tc>
        <w:tc>
          <w:tcPr>
            <w:cnfStyle w:val="000100000000" w:firstRow="0" w:lastRow="0" w:firstColumn="0" w:lastColumn="1" w:oddVBand="0" w:evenVBand="0" w:oddHBand="0" w:evenHBand="0" w:firstRowFirstColumn="0" w:firstRowLastColumn="0" w:lastRowFirstColumn="0" w:lastRowLastColumn="0"/>
            <w:tcW w:w="3805" w:type="dxa"/>
            <w:tcBorders>
              <w:right w:val="single" w:sz="18" w:space="0" w:color="C0504D" w:themeColor="accent2"/>
            </w:tcBorders>
          </w:tcPr>
          <w:p w14:paraId="03955C76" w14:textId="77777777" w:rsidR="006F5337" w:rsidRPr="006F5337" w:rsidRDefault="006F5337" w:rsidP="006F5337">
            <w:pPr>
              <w:rPr>
                <w:rFonts w:ascii="Avenir Book" w:hAnsi="Avenir Book" w:cstheme="majorHAnsi"/>
                <w:sz w:val="20"/>
                <w:szCs w:val="22"/>
              </w:rPr>
            </w:pPr>
          </w:p>
          <w:p w14:paraId="1408CC06" w14:textId="77777777" w:rsidR="006F5337" w:rsidRPr="006F5337" w:rsidRDefault="006F5337" w:rsidP="006F5337">
            <w:pPr>
              <w:jc w:val="center"/>
              <w:rPr>
                <w:rFonts w:ascii="Avenir Book" w:hAnsi="Avenir Book" w:cstheme="majorHAnsi"/>
                <w:sz w:val="20"/>
                <w:szCs w:val="22"/>
              </w:rPr>
            </w:pPr>
            <w:r w:rsidRPr="006F5337">
              <w:rPr>
                <w:rFonts w:ascii="Avenir Book" w:hAnsi="Avenir Book" w:cstheme="majorHAnsi"/>
                <w:sz w:val="20"/>
                <w:szCs w:val="22"/>
              </w:rPr>
              <w:t>I know I have learned X because I can now do ABC.</w:t>
            </w:r>
          </w:p>
        </w:tc>
      </w:tr>
      <w:tr w:rsidR="006F5337" w:rsidRPr="006F5337" w14:paraId="11ED5825" w14:textId="77777777" w:rsidTr="006F5337">
        <w:tc>
          <w:tcPr>
            <w:cnfStyle w:val="001000000000" w:firstRow="0" w:lastRow="0" w:firstColumn="1" w:lastColumn="0" w:oddVBand="0" w:evenVBand="0" w:oddHBand="0" w:evenHBand="0" w:firstRowFirstColumn="0" w:firstRowLastColumn="0" w:lastRowFirstColumn="0" w:lastRowLastColumn="0"/>
            <w:tcW w:w="2943" w:type="dxa"/>
            <w:tcBorders>
              <w:left w:val="single" w:sz="18" w:space="0" w:color="C0504D" w:themeColor="accent2"/>
            </w:tcBorders>
          </w:tcPr>
          <w:p w14:paraId="6236B55B" w14:textId="77777777" w:rsidR="006F5337" w:rsidRPr="006F5337" w:rsidRDefault="006F5337" w:rsidP="006F5337">
            <w:pPr>
              <w:rPr>
                <w:rFonts w:ascii="Avenir Book" w:hAnsi="Avenir Book" w:cstheme="majorHAnsi"/>
                <w:sz w:val="22"/>
                <w:szCs w:val="22"/>
              </w:rPr>
            </w:pPr>
          </w:p>
          <w:p w14:paraId="67D84D08" w14:textId="77777777" w:rsidR="006F5337" w:rsidRPr="006F5337" w:rsidRDefault="006F5337" w:rsidP="006F5337">
            <w:pPr>
              <w:rPr>
                <w:rFonts w:ascii="Avenir Book" w:hAnsi="Avenir Book" w:cstheme="majorHAnsi"/>
                <w:sz w:val="22"/>
                <w:szCs w:val="22"/>
              </w:rPr>
            </w:pPr>
          </w:p>
          <w:p w14:paraId="7010181A" w14:textId="77777777" w:rsidR="006F5337" w:rsidRPr="006F5337" w:rsidRDefault="006F5337" w:rsidP="006F5337">
            <w:pPr>
              <w:rPr>
                <w:rFonts w:ascii="Avenir Book" w:hAnsi="Avenir Book" w:cstheme="majorHAnsi"/>
                <w:sz w:val="22"/>
                <w:szCs w:val="22"/>
              </w:rPr>
            </w:pPr>
          </w:p>
          <w:p w14:paraId="34798260" w14:textId="77777777" w:rsidR="006F5337" w:rsidRPr="006F5337" w:rsidRDefault="006F5337" w:rsidP="006F5337">
            <w:pPr>
              <w:rPr>
                <w:rFonts w:ascii="Avenir Book" w:hAnsi="Avenir Book" w:cstheme="majorHAnsi"/>
                <w:sz w:val="22"/>
                <w:szCs w:val="22"/>
              </w:rPr>
            </w:pPr>
          </w:p>
          <w:p w14:paraId="348B6A21" w14:textId="77777777" w:rsidR="006F5337" w:rsidRPr="006F5337" w:rsidRDefault="006F5337" w:rsidP="006F5337">
            <w:pPr>
              <w:rPr>
                <w:rFonts w:ascii="Avenir Book" w:hAnsi="Avenir Book" w:cstheme="majorHAnsi"/>
                <w:sz w:val="22"/>
                <w:szCs w:val="22"/>
              </w:rPr>
            </w:pPr>
          </w:p>
          <w:p w14:paraId="637331E1" w14:textId="77777777" w:rsidR="006F5337" w:rsidRPr="006F5337" w:rsidRDefault="006F5337" w:rsidP="006F5337">
            <w:pPr>
              <w:rPr>
                <w:rFonts w:ascii="Avenir Book" w:hAnsi="Avenir Book" w:cstheme="majorHAnsi"/>
                <w:sz w:val="22"/>
                <w:szCs w:val="22"/>
              </w:rPr>
            </w:pPr>
          </w:p>
        </w:tc>
        <w:tc>
          <w:tcPr>
            <w:tcW w:w="2977" w:type="dxa"/>
          </w:tcPr>
          <w:p w14:paraId="554D5FED" w14:textId="77777777" w:rsidR="006F5337" w:rsidRPr="006F5337" w:rsidRDefault="006F5337" w:rsidP="006F5337">
            <w:pP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2"/>
                <w:szCs w:val="22"/>
              </w:rPr>
            </w:pPr>
          </w:p>
        </w:tc>
        <w:tc>
          <w:tcPr>
            <w:tcW w:w="3686" w:type="dxa"/>
          </w:tcPr>
          <w:p w14:paraId="1465E31D" w14:textId="77777777" w:rsidR="006F5337" w:rsidRPr="006F5337" w:rsidRDefault="006F5337" w:rsidP="006F5337">
            <w:pP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2"/>
                <w:szCs w:val="22"/>
              </w:rPr>
            </w:pPr>
          </w:p>
        </w:tc>
        <w:tc>
          <w:tcPr>
            <w:cnfStyle w:val="000100000000" w:firstRow="0" w:lastRow="0" w:firstColumn="0" w:lastColumn="1" w:oddVBand="0" w:evenVBand="0" w:oddHBand="0" w:evenHBand="0" w:firstRowFirstColumn="0" w:firstRowLastColumn="0" w:lastRowFirstColumn="0" w:lastRowLastColumn="0"/>
            <w:tcW w:w="3805" w:type="dxa"/>
            <w:tcBorders>
              <w:right w:val="single" w:sz="18" w:space="0" w:color="C0504D" w:themeColor="accent2"/>
            </w:tcBorders>
          </w:tcPr>
          <w:p w14:paraId="23C6851C" w14:textId="77777777" w:rsidR="006F5337" w:rsidRPr="006F5337" w:rsidRDefault="006F5337" w:rsidP="006F5337">
            <w:pPr>
              <w:rPr>
                <w:rFonts w:ascii="Avenir Book" w:hAnsi="Avenir Book" w:cstheme="majorHAnsi"/>
                <w:sz w:val="22"/>
                <w:szCs w:val="22"/>
              </w:rPr>
            </w:pPr>
          </w:p>
        </w:tc>
      </w:tr>
      <w:tr w:rsidR="006F5337" w:rsidRPr="006F5337" w14:paraId="77AA67FB" w14:textId="77777777" w:rsidTr="006F5337">
        <w:tc>
          <w:tcPr>
            <w:cnfStyle w:val="001000000000" w:firstRow="0" w:lastRow="0" w:firstColumn="1" w:lastColumn="0" w:oddVBand="0" w:evenVBand="0" w:oddHBand="0" w:evenHBand="0" w:firstRowFirstColumn="0" w:firstRowLastColumn="0" w:lastRowFirstColumn="0" w:lastRowLastColumn="0"/>
            <w:tcW w:w="2943" w:type="dxa"/>
            <w:tcBorders>
              <w:left w:val="single" w:sz="18" w:space="0" w:color="C0504D" w:themeColor="accent2"/>
            </w:tcBorders>
          </w:tcPr>
          <w:p w14:paraId="595B362B" w14:textId="77777777" w:rsidR="006F5337" w:rsidRPr="006F5337" w:rsidRDefault="006F5337" w:rsidP="006F5337">
            <w:pPr>
              <w:rPr>
                <w:rFonts w:ascii="Avenir Book" w:hAnsi="Avenir Book" w:cstheme="majorHAnsi"/>
                <w:sz w:val="22"/>
                <w:szCs w:val="22"/>
              </w:rPr>
            </w:pPr>
          </w:p>
          <w:p w14:paraId="1B39E857" w14:textId="77777777" w:rsidR="006F5337" w:rsidRPr="006F5337" w:rsidRDefault="006F5337" w:rsidP="006F5337">
            <w:pPr>
              <w:rPr>
                <w:rFonts w:ascii="Avenir Book" w:hAnsi="Avenir Book" w:cstheme="majorHAnsi"/>
                <w:sz w:val="22"/>
                <w:szCs w:val="22"/>
              </w:rPr>
            </w:pPr>
          </w:p>
          <w:p w14:paraId="1793077B" w14:textId="77777777" w:rsidR="006F5337" w:rsidRPr="006F5337" w:rsidRDefault="006F5337" w:rsidP="006F5337">
            <w:pPr>
              <w:rPr>
                <w:rFonts w:ascii="Avenir Book" w:hAnsi="Avenir Book" w:cstheme="majorHAnsi"/>
                <w:sz w:val="22"/>
                <w:szCs w:val="22"/>
              </w:rPr>
            </w:pPr>
          </w:p>
          <w:p w14:paraId="7E92C429" w14:textId="77777777" w:rsidR="006F5337" w:rsidRPr="006F5337" w:rsidRDefault="006F5337" w:rsidP="006F5337">
            <w:pPr>
              <w:rPr>
                <w:rFonts w:ascii="Avenir Book" w:hAnsi="Avenir Book" w:cstheme="majorHAnsi"/>
                <w:sz w:val="22"/>
                <w:szCs w:val="22"/>
              </w:rPr>
            </w:pPr>
          </w:p>
          <w:p w14:paraId="5F7C47DD" w14:textId="77777777" w:rsidR="006F5337" w:rsidRPr="006F5337" w:rsidRDefault="006F5337" w:rsidP="006F5337">
            <w:pPr>
              <w:rPr>
                <w:rFonts w:ascii="Avenir Book" w:hAnsi="Avenir Book" w:cstheme="majorHAnsi"/>
                <w:sz w:val="22"/>
                <w:szCs w:val="22"/>
              </w:rPr>
            </w:pPr>
          </w:p>
          <w:p w14:paraId="3DDDC393" w14:textId="77777777" w:rsidR="006F5337" w:rsidRPr="006F5337" w:rsidRDefault="006F5337" w:rsidP="006F5337">
            <w:pPr>
              <w:rPr>
                <w:rFonts w:ascii="Avenir Book" w:hAnsi="Avenir Book" w:cstheme="majorHAnsi"/>
                <w:sz w:val="22"/>
                <w:szCs w:val="22"/>
              </w:rPr>
            </w:pPr>
          </w:p>
        </w:tc>
        <w:tc>
          <w:tcPr>
            <w:tcW w:w="2977" w:type="dxa"/>
          </w:tcPr>
          <w:p w14:paraId="7FA4B384" w14:textId="77777777" w:rsidR="006F5337" w:rsidRPr="006F5337" w:rsidRDefault="006F5337" w:rsidP="006F5337">
            <w:pP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2"/>
                <w:szCs w:val="22"/>
              </w:rPr>
            </w:pPr>
          </w:p>
        </w:tc>
        <w:tc>
          <w:tcPr>
            <w:tcW w:w="3686" w:type="dxa"/>
          </w:tcPr>
          <w:p w14:paraId="6C87DC57" w14:textId="77777777" w:rsidR="006F5337" w:rsidRPr="006F5337" w:rsidRDefault="006F5337" w:rsidP="006F5337">
            <w:pP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2"/>
                <w:szCs w:val="22"/>
              </w:rPr>
            </w:pPr>
          </w:p>
        </w:tc>
        <w:tc>
          <w:tcPr>
            <w:cnfStyle w:val="000100000000" w:firstRow="0" w:lastRow="0" w:firstColumn="0" w:lastColumn="1" w:oddVBand="0" w:evenVBand="0" w:oddHBand="0" w:evenHBand="0" w:firstRowFirstColumn="0" w:firstRowLastColumn="0" w:lastRowFirstColumn="0" w:lastRowLastColumn="0"/>
            <w:tcW w:w="3805" w:type="dxa"/>
            <w:tcBorders>
              <w:right w:val="single" w:sz="18" w:space="0" w:color="C0504D" w:themeColor="accent2"/>
            </w:tcBorders>
          </w:tcPr>
          <w:p w14:paraId="331CEC85" w14:textId="77777777" w:rsidR="006F5337" w:rsidRPr="006F5337" w:rsidRDefault="006F5337" w:rsidP="006F5337">
            <w:pPr>
              <w:rPr>
                <w:rFonts w:ascii="Avenir Book" w:hAnsi="Avenir Book" w:cstheme="majorHAnsi"/>
                <w:sz w:val="22"/>
                <w:szCs w:val="22"/>
              </w:rPr>
            </w:pPr>
          </w:p>
        </w:tc>
      </w:tr>
      <w:tr w:rsidR="006F5337" w:rsidRPr="006F5337" w14:paraId="79DBA34C" w14:textId="77777777" w:rsidTr="006F5337">
        <w:tc>
          <w:tcPr>
            <w:cnfStyle w:val="001000000000" w:firstRow="0" w:lastRow="0" w:firstColumn="1" w:lastColumn="0" w:oddVBand="0" w:evenVBand="0" w:oddHBand="0" w:evenHBand="0" w:firstRowFirstColumn="0" w:firstRowLastColumn="0" w:lastRowFirstColumn="0" w:lastRowLastColumn="0"/>
            <w:tcW w:w="2943" w:type="dxa"/>
            <w:tcBorders>
              <w:left w:val="single" w:sz="18" w:space="0" w:color="C0504D" w:themeColor="accent2"/>
            </w:tcBorders>
          </w:tcPr>
          <w:p w14:paraId="5F63F4D4" w14:textId="77777777" w:rsidR="006F5337" w:rsidRPr="006F5337" w:rsidRDefault="006F5337" w:rsidP="006F5337">
            <w:pPr>
              <w:rPr>
                <w:rFonts w:ascii="Avenir Book" w:hAnsi="Avenir Book" w:cstheme="majorHAnsi"/>
                <w:sz w:val="22"/>
                <w:szCs w:val="22"/>
              </w:rPr>
            </w:pPr>
          </w:p>
          <w:p w14:paraId="18B4518B" w14:textId="77777777" w:rsidR="006F5337" w:rsidRPr="006F5337" w:rsidRDefault="006F5337" w:rsidP="006F5337">
            <w:pPr>
              <w:rPr>
                <w:rFonts w:ascii="Avenir Book" w:hAnsi="Avenir Book" w:cstheme="majorHAnsi"/>
                <w:sz w:val="22"/>
                <w:szCs w:val="22"/>
              </w:rPr>
            </w:pPr>
          </w:p>
          <w:p w14:paraId="58A903E2" w14:textId="77777777" w:rsidR="006F5337" w:rsidRPr="006F5337" w:rsidRDefault="006F5337" w:rsidP="006F5337">
            <w:pPr>
              <w:rPr>
                <w:rFonts w:ascii="Avenir Book" w:hAnsi="Avenir Book" w:cstheme="majorHAnsi"/>
                <w:sz w:val="22"/>
                <w:szCs w:val="22"/>
              </w:rPr>
            </w:pPr>
          </w:p>
          <w:p w14:paraId="6706CC64" w14:textId="77777777" w:rsidR="006F5337" w:rsidRPr="006F5337" w:rsidRDefault="006F5337" w:rsidP="006F5337">
            <w:pPr>
              <w:rPr>
                <w:rFonts w:ascii="Avenir Book" w:hAnsi="Avenir Book" w:cstheme="majorHAnsi"/>
                <w:sz w:val="22"/>
                <w:szCs w:val="22"/>
              </w:rPr>
            </w:pPr>
          </w:p>
          <w:p w14:paraId="0ADC09A0" w14:textId="77777777" w:rsidR="006F5337" w:rsidRPr="006F5337" w:rsidRDefault="006F5337" w:rsidP="006F5337">
            <w:pPr>
              <w:rPr>
                <w:rFonts w:ascii="Avenir Book" w:hAnsi="Avenir Book" w:cstheme="majorHAnsi"/>
                <w:sz w:val="22"/>
                <w:szCs w:val="22"/>
              </w:rPr>
            </w:pPr>
            <w:r w:rsidRPr="006F5337">
              <w:rPr>
                <w:rFonts w:ascii="Avenir Book" w:hAnsi="Avenir Book" w:cstheme="majorHAnsi"/>
                <w:sz w:val="22"/>
                <w:szCs w:val="22"/>
              </w:rPr>
              <w:br/>
            </w:r>
          </w:p>
        </w:tc>
        <w:tc>
          <w:tcPr>
            <w:tcW w:w="2977" w:type="dxa"/>
          </w:tcPr>
          <w:p w14:paraId="3669E4D1" w14:textId="77777777" w:rsidR="006F5337" w:rsidRPr="006F5337" w:rsidRDefault="006F5337" w:rsidP="006F5337">
            <w:pP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2"/>
                <w:szCs w:val="22"/>
              </w:rPr>
            </w:pPr>
          </w:p>
        </w:tc>
        <w:tc>
          <w:tcPr>
            <w:tcW w:w="3686" w:type="dxa"/>
          </w:tcPr>
          <w:p w14:paraId="177BE76A" w14:textId="77777777" w:rsidR="006F5337" w:rsidRPr="006F5337" w:rsidRDefault="006F5337" w:rsidP="006F5337">
            <w:pPr>
              <w:cnfStyle w:val="000000000000" w:firstRow="0" w:lastRow="0" w:firstColumn="0" w:lastColumn="0" w:oddVBand="0" w:evenVBand="0" w:oddHBand="0" w:evenHBand="0" w:firstRowFirstColumn="0" w:firstRowLastColumn="0" w:lastRowFirstColumn="0" w:lastRowLastColumn="0"/>
              <w:rPr>
                <w:rFonts w:ascii="Avenir Book" w:hAnsi="Avenir Book" w:cstheme="majorHAnsi"/>
                <w:sz w:val="22"/>
                <w:szCs w:val="22"/>
              </w:rPr>
            </w:pPr>
          </w:p>
        </w:tc>
        <w:tc>
          <w:tcPr>
            <w:cnfStyle w:val="000100000000" w:firstRow="0" w:lastRow="0" w:firstColumn="0" w:lastColumn="1" w:oddVBand="0" w:evenVBand="0" w:oddHBand="0" w:evenHBand="0" w:firstRowFirstColumn="0" w:firstRowLastColumn="0" w:lastRowFirstColumn="0" w:lastRowLastColumn="0"/>
            <w:tcW w:w="3805" w:type="dxa"/>
            <w:tcBorders>
              <w:right w:val="single" w:sz="18" w:space="0" w:color="C0504D" w:themeColor="accent2"/>
            </w:tcBorders>
          </w:tcPr>
          <w:p w14:paraId="07699DE9" w14:textId="77777777" w:rsidR="006F5337" w:rsidRPr="006F5337" w:rsidRDefault="006F5337" w:rsidP="006F5337">
            <w:pPr>
              <w:rPr>
                <w:rFonts w:ascii="Avenir Book" w:hAnsi="Avenir Book" w:cstheme="majorHAnsi"/>
                <w:sz w:val="22"/>
                <w:szCs w:val="22"/>
              </w:rPr>
            </w:pPr>
          </w:p>
        </w:tc>
      </w:tr>
      <w:tr w:rsidR="006F5337" w:rsidRPr="006F5337" w14:paraId="77B5E208" w14:textId="77777777" w:rsidTr="006F5337">
        <w:trPr>
          <w:cnfStyle w:val="010000000000" w:firstRow="0" w:lastRow="1" w:firstColumn="0" w:lastColumn="0" w:oddVBand="0" w:evenVBand="0" w:oddHBand="0"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2943" w:type="dxa"/>
            <w:tcBorders>
              <w:left w:val="single" w:sz="18" w:space="0" w:color="C0504D" w:themeColor="accent2"/>
              <w:bottom w:val="single" w:sz="18" w:space="0" w:color="C0504D" w:themeColor="accent2"/>
            </w:tcBorders>
          </w:tcPr>
          <w:p w14:paraId="7A148887" w14:textId="77777777" w:rsidR="006F5337" w:rsidRPr="006F5337" w:rsidRDefault="006F5337" w:rsidP="006F5337">
            <w:pPr>
              <w:rPr>
                <w:rFonts w:ascii="Avenir Book" w:hAnsi="Avenir Book" w:cstheme="majorHAnsi"/>
                <w:sz w:val="22"/>
                <w:szCs w:val="22"/>
              </w:rPr>
            </w:pPr>
          </w:p>
        </w:tc>
        <w:tc>
          <w:tcPr>
            <w:tcW w:w="2977" w:type="dxa"/>
            <w:tcBorders>
              <w:bottom w:val="single" w:sz="18" w:space="0" w:color="C0504D" w:themeColor="accent2"/>
            </w:tcBorders>
          </w:tcPr>
          <w:p w14:paraId="00C68EDE" w14:textId="77777777" w:rsidR="006F5337" w:rsidRPr="006F5337" w:rsidRDefault="006F5337" w:rsidP="006F5337">
            <w:pPr>
              <w:cnfStyle w:val="010000000000" w:firstRow="0" w:lastRow="1" w:firstColumn="0" w:lastColumn="0" w:oddVBand="0" w:evenVBand="0" w:oddHBand="0" w:evenHBand="0" w:firstRowFirstColumn="0" w:firstRowLastColumn="0" w:lastRowFirstColumn="0" w:lastRowLastColumn="0"/>
              <w:rPr>
                <w:rFonts w:ascii="Avenir Book" w:hAnsi="Avenir Book" w:cstheme="majorHAnsi"/>
                <w:sz w:val="22"/>
                <w:szCs w:val="22"/>
              </w:rPr>
            </w:pPr>
          </w:p>
        </w:tc>
        <w:tc>
          <w:tcPr>
            <w:tcW w:w="3686" w:type="dxa"/>
            <w:tcBorders>
              <w:bottom w:val="single" w:sz="18" w:space="0" w:color="C0504D" w:themeColor="accent2"/>
            </w:tcBorders>
          </w:tcPr>
          <w:p w14:paraId="5C639CCF" w14:textId="77777777" w:rsidR="006F5337" w:rsidRPr="006F5337" w:rsidRDefault="006F5337" w:rsidP="006F5337">
            <w:pPr>
              <w:cnfStyle w:val="010000000000" w:firstRow="0" w:lastRow="1" w:firstColumn="0" w:lastColumn="0" w:oddVBand="0" w:evenVBand="0" w:oddHBand="0" w:evenHBand="0" w:firstRowFirstColumn="0" w:firstRowLastColumn="0" w:lastRowFirstColumn="0" w:lastRowLastColumn="0"/>
              <w:rPr>
                <w:rFonts w:ascii="Avenir Book" w:hAnsi="Avenir Book" w:cstheme="majorHAnsi"/>
                <w:sz w:val="22"/>
                <w:szCs w:val="22"/>
              </w:rPr>
            </w:pPr>
          </w:p>
        </w:tc>
        <w:tc>
          <w:tcPr>
            <w:cnfStyle w:val="000100000000" w:firstRow="0" w:lastRow="0" w:firstColumn="0" w:lastColumn="1" w:oddVBand="0" w:evenVBand="0" w:oddHBand="0" w:evenHBand="0" w:firstRowFirstColumn="0" w:firstRowLastColumn="0" w:lastRowFirstColumn="0" w:lastRowLastColumn="0"/>
            <w:tcW w:w="3805" w:type="dxa"/>
            <w:tcBorders>
              <w:bottom w:val="single" w:sz="18" w:space="0" w:color="C0504D" w:themeColor="accent2"/>
              <w:right w:val="single" w:sz="18" w:space="0" w:color="C0504D" w:themeColor="accent2"/>
            </w:tcBorders>
          </w:tcPr>
          <w:p w14:paraId="748399F2" w14:textId="77777777" w:rsidR="006F5337" w:rsidRPr="006F5337" w:rsidRDefault="006F5337" w:rsidP="006F5337">
            <w:pPr>
              <w:rPr>
                <w:rFonts w:ascii="Avenir Book" w:hAnsi="Avenir Book" w:cstheme="majorHAnsi"/>
                <w:sz w:val="22"/>
                <w:szCs w:val="22"/>
              </w:rPr>
            </w:pPr>
          </w:p>
        </w:tc>
      </w:tr>
    </w:tbl>
    <w:p w14:paraId="487373DD" w14:textId="686EAD99" w:rsidR="0092039D" w:rsidRDefault="0092039D" w:rsidP="006F5337">
      <w:pPr>
        <w:rPr>
          <w:rFonts w:ascii="Avenir Book" w:eastAsia="Times New Roman" w:hAnsi="Avenir Book" w:cstheme="majorHAnsi"/>
          <w:color w:val="00B050"/>
          <w:szCs w:val="20"/>
          <w:lang w:val="en-CA"/>
        </w:rPr>
      </w:pPr>
    </w:p>
    <w:p w14:paraId="7906BB78" w14:textId="1252D239" w:rsidR="007614F0" w:rsidRDefault="007614F0" w:rsidP="006F5337">
      <w:pPr>
        <w:rPr>
          <w:rFonts w:ascii="Avenir Book" w:eastAsia="Times New Roman" w:hAnsi="Avenir Book" w:cstheme="majorHAnsi"/>
          <w:color w:val="00B050"/>
          <w:szCs w:val="20"/>
          <w:lang w:val="en-CA"/>
        </w:rPr>
      </w:pPr>
    </w:p>
    <w:p w14:paraId="0E579047" w14:textId="5046B6C7" w:rsidR="007614F0" w:rsidRDefault="007614F0" w:rsidP="006F5337">
      <w:pPr>
        <w:rPr>
          <w:rFonts w:ascii="Avenir Book" w:eastAsia="Times New Roman" w:hAnsi="Avenir Book" w:cstheme="majorHAnsi"/>
          <w:color w:val="00B050"/>
          <w:szCs w:val="20"/>
          <w:lang w:val="en-CA"/>
        </w:rPr>
      </w:pPr>
    </w:p>
    <w:p w14:paraId="43DED8F8" w14:textId="5736726A" w:rsidR="007614F0" w:rsidRPr="00F00481" w:rsidRDefault="007614F0" w:rsidP="006F5337">
      <w:pPr>
        <w:rPr>
          <w:rFonts w:ascii="Avenir Book" w:eastAsia="Times New Roman" w:hAnsi="Avenir Book" w:cstheme="majorHAnsi"/>
          <w:color w:val="00B050"/>
          <w:szCs w:val="20"/>
          <w:lang w:val="en-CA"/>
        </w:rPr>
      </w:pPr>
    </w:p>
    <w:p w14:paraId="049BD139" w14:textId="253C122B" w:rsidR="007614F0" w:rsidRPr="00F00481" w:rsidRDefault="007614F0" w:rsidP="007614F0">
      <w:pPr>
        <w:textAlignment w:val="baseline"/>
        <w:rPr>
          <w:rFonts w:ascii="Avenir Book" w:eastAsia="Times New Roman" w:hAnsi="Avenir Book" w:cs="Arial"/>
          <w:b/>
          <w:bCs/>
          <w:color w:val="4F81BD"/>
          <w:lang w:val="en-CA" w:eastAsia="en-CA"/>
        </w:rPr>
      </w:pPr>
      <w:r w:rsidRPr="007614F0">
        <w:rPr>
          <w:rFonts w:ascii="Avenir Book" w:eastAsia="Times New Roman" w:hAnsi="Avenir Book" w:cs="Arial"/>
          <w:b/>
          <w:bCs/>
          <w:color w:val="4F81BD"/>
          <w:lang w:val="en-CA" w:eastAsia="en-CA"/>
        </w:rPr>
        <w:t>Assessment and Evaluation </w:t>
      </w:r>
    </w:p>
    <w:p w14:paraId="0C91B0F9" w14:textId="77777777" w:rsidR="007614F0" w:rsidRPr="007614F0" w:rsidRDefault="007614F0" w:rsidP="007614F0">
      <w:pPr>
        <w:textAlignment w:val="baseline"/>
        <w:rPr>
          <w:rFonts w:ascii="Avenir Book" w:eastAsia="Times New Roman" w:hAnsi="Avenir Book" w:cs="Segoe UI"/>
          <w:b/>
          <w:bCs/>
          <w:color w:val="4F81BD"/>
          <w:sz w:val="18"/>
          <w:szCs w:val="18"/>
          <w:lang w:val="en-CA" w:eastAsia="en-CA"/>
        </w:rPr>
      </w:pPr>
    </w:p>
    <w:tbl>
      <w:tblPr>
        <w:tblW w:w="1332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9"/>
        <w:gridCol w:w="5666"/>
        <w:gridCol w:w="2410"/>
        <w:gridCol w:w="2410"/>
      </w:tblGrid>
      <w:tr w:rsidR="007614F0" w:rsidRPr="007614F0" w14:paraId="69326D59" w14:textId="77777777" w:rsidTr="007614F0">
        <w:trPr>
          <w:trHeight w:val="705"/>
        </w:trPr>
        <w:tc>
          <w:tcPr>
            <w:tcW w:w="2839" w:type="dxa"/>
            <w:tcBorders>
              <w:top w:val="single" w:sz="6" w:space="0" w:color="A3A3A3"/>
              <w:left w:val="single" w:sz="6" w:space="0" w:color="A3A3A3"/>
              <w:bottom w:val="single" w:sz="6" w:space="0" w:color="A3A3A3"/>
              <w:right w:val="single" w:sz="6" w:space="0" w:color="A3A3A3"/>
            </w:tcBorders>
            <w:shd w:val="clear" w:color="auto" w:fill="auto"/>
            <w:hideMark/>
          </w:tcPr>
          <w:p w14:paraId="68B6342C"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Evaluation Criteria </w:t>
            </w:r>
          </w:p>
        </w:tc>
        <w:tc>
          <w:tcPr>
            <w:tcW w:w="5666" w:type="dxa"/>
            <w:tcBorders>
              <w:top w:val="single" w:sz="6" w:space="0" w:color="A3A3A3"/>
              <w:left w:val="single" w:sz="6" w:space="0" w:color="A3A3A3"/>
              <w:bottom w:val="single" w:sz="6" w:space="0" w:color="A3A3A3"/>
              <w:right w:val="single" w:sz="6" w:space="0" w:color="A3A3A3"/>
            </w:tcBorders>
            <w:shd w:val="clear" w:color="auto" w:fill="auto"/>
            <w:hideMark/>
          </w:tcPr>
          <w:p w14:paraId="30FC6C3A"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Expectations </w:t>
            </w: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5ED0CAA7"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Assessment Method* </w:t>
            </w: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0AFB63DB"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Desired Performance Criteria </w:t>
            </w:r>
          </w:p>
        </w:tc>
      </w:tr>
      <w:tr w:rsidR="007614F0" w:rsidRPr="007614F0" w14:paraId="575536B8" w14:textId="77777777" w:rsidTr="007614F0">
        <w:trPr>
          <w:trHeight w:val="1065"/>
        </w:trPr>
        <w:tc>
          <w:tcPr>
            <w:tcW w:w="2839" w:type="dxa"/>
            <w:tcBorders>
              <w:top w:val="single" w:sz="6" w:space="0" w:color="A3A3A3"/>
              <w:left w:val="single" w:sz="6" w:space="0" w:color="A3A3A3"/>
              <w:bottom w:val="single" w:sz="6" w:space="0" w:color="A3A3A3"/>
              <w:right w:val="single" w:sz="6" w:space="0" w:color="A3A3A3"/>
            </w:tcBorders>
            <w:shd w:val="clear" w:color="auto" w:fill="auto"/>
            <w:hideMark/>
          </w:tcPr>
          <w:p w14:paraId="4E99D04A"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Connecting concrete experience with academic concepts </w:t>
            </w:r>
          </w:p>
        </w:tc>
        <w:tc>
          <w:tcPr>
            <w:tcW w:w="5666" w:type="dxa"/>
            <w:tcBorders>
              <w:top w:val="single" w:sz="6" w:space="0" w:color="A3A3A3"/>
              <w:left w:val="single" w:sz="6" w:space="0" w:color="A3A3A3"/>
              <w:bottom w:val="single" w:sz="6" w:space="0" w:color="A3A3A3"/>
              <w:right w:val="single" w:sz="6" w:space="0" w:color="A3A3A3"/>
            </w:tcBorders>
            <w:shd w:val="clear" w:color="auto" w:fill="auto"/>
            <w:hideMark/>
          </w:tcPr>
          <w:p w14:paraId="7DD8825E" w14:textId="67189ACF"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Students can meaningfully synthesize connections between concepts and application, which allows for a deeper understanding of the area of study and for developing a broader perspective. </w:t>
            </w:r>
          </w:p>
          <w:p w14:paraId="60D2253A" w14:textId="77777777" w:rsidR="007614F0" w:rsidRDefault="007614F0" w:rsidP="007614F0">
            <w:pPr>
              <w:ind w:left="121"/>
              <w:textAlignment w:val="baseline"/>
              <w:rPr>
                <w:rFonts w:ascii="Avenir Book" w:eastAsia="Times New Roman" w:hAnsi="Avenir Book" w:cs="Arial"/>
                <w:sz w:val="22"/>
                <w:szCs w:val="22"/>
                <w:lang w:val="en-CA" w:eastAsia="en-CA"/>
              </w:rPr>
            </w:pPr>
            <w:r w:rsidRPr="007614F0">
              <w:rPr>
                <w:rFonts w:ascii="Avenir Book" w:eastAsia="Times New Roman" w:hAnsi="Avenir Book" w:cs="Arial"/>
                <w:sz w:val="22"/>
                <w:szCs w:val="22"/>
                <w:lang w:val="en-CA" w:eastAsia="en-CA"/>
              </w:rPr>
              <w:t> </w:t>
            </w:r>
          </w:p>
          <w:p w14:paraId="760E4808" w14:textId="6E7A31B7" w:rsidR="00F00481" w:rsidRPr="007614F0" w:rsidRDefault="00F00481" w:rsidP="007614F0">
            <w:pPr>
              <w:ind w:left="121"/>
              <w:textAlignment w:val="baseline"/>
              <w:rPr>
                <w:rFonts w:ascii="Avenir Book" w:eastAsia="Times New Roman" w:hAnsi="Avenir Book" w:cs="Times New Roman"/>
                <w:lang w:val="en-CA" w:eastAsia="en-CA"/>
              </w:rPr>
            </w:pP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1CEE4CBA"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7D022BBF"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06BC2AEB" w14:textId="77777777" w:rsidTr="007614F0">
        <w:trPr>
          <w:trHeight w:val="900"/>
        </w:trPr>
        <w:tc>
          <w:tcPr>
            <w:tcW w:w="2839" w:type="dxa"/>
            <w:tcBorders>
              <w:top w:val="single" w:sz="6" w:space="0" w:color="A3A3A3"/>
              <w:left w:val="single" w:sz="6" w:space="0" w:color="A3A3A3"/>
              <w:bottom w:val="single" w:sz="6" w:space="0" w:color="A3A3A3"/>
              <w:right w:val="single" w:sz="6" w:space="0" w:color="A3A3A3"/>
            </w:tcBorders>
            <w:shd w:val="clear" w:color="auto" w:fill="auto"/>
            <w:hideMark/>
          </w:tcPr>
          <w:p w14:paraId="7B212641"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rial" w:eastAsia="Times New Roman" w:hAnsi="Arial" w:cs="Arial"/>
                <w:sz w:val="22"/>
                <w:szCs w:val="22"/>
                <w:lang w:val="en-CA" w:eastAsia="en-CA"/>
              </w:rPr>
              <w:t> </w:t>
            </w:r>
            <w:r w:rsidRPr="007614F0">
              <w:rPr>
                <w:rFonts w:ascii="Avenir Book" w:eastAsia="Times New Roman" w:hAnsi="Avenir Book" w:cs="Arial"/>
                <w:sz w:val="22"/>
                <w:szCs w:val="22"/>
                <w:lang w:val="en-CA" w:eastAsia="en-CA"/>
              </w:rPr>
              <w:t>Application  </w:t>
            </w:r>
          </w:p>
          <w:p w14:paraId="41C57DA8"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c>
          <w:tcPr>
            <w:tcW w:w="5666" w:type="dxa"/>
            <w:tcBorders>
              <w:top w:val="single" w:sz="6" w:space="0" w:color="A3A3A3"/>
              <w:left w:val="single" w:sz="6" w:space="0" w:color="A3A3A3"/>
              <w:bottom w:val="single" w:sz="6" w:space="0" w:color="A3A3A3"/>
              <w:right w:val="single" w:sz="6" w:space="0" w:color="A3A3A3"/>
            </w:tcBorders>
            <w:shd w:val="clear" w:color="auto" w:fill="auto"/>
            <w:hideMark/>
          </w:tcPr>
          <w:p w14:paraId="50725B30" w14:textId="78EB03B3" w:rsidR="007614F0" w:rsidRDefault="007614F0" w:rsidP="007614F0">
            <w:pPr>
              <w:ind w:left="121"/>
              <w:textAlignment w:val="baseline"/>
              <w:rPr>
                <w:rFonts w:ascii="Avenir Book" w:eastAsia="Times New Roman" w:hAnsi="Avenir Book" w:cs="Arial"/>
                <w:sz w:val="22"/>
                <w:szCs w:val="22"/>
                <w:lang w:val="en-CA" w:eastAsia="en-CA"/>
              </w:rPr>
            </w:pPr>
            <w:r w:rsidRPr="007614F0">
              <w:rPr>
                <w:rFonts w:ascii="Avenir Book" w:eastAsia="Times New Roman" w:hAnsi="Avenir Book" w:cs="Arial"/>
                <w:sz w:val="22"/>
                <w:szCs w:val="22"/>
                <w:lang w:val="en-CA" w:eastAsia="en-CA"/>
              </w:rPr>
              <w:t>Student can properly apply academic concepts to the concrete experience and develop solutions to a problem effectively, with the ability to aptly describe specific methods used from their field of study that are required to complete the activity. </w:t>
            </w:r>
          </w:p>
          <w:p w14:paraId="6AF9DDDD" w14:textId="77777777" w:rsidR="00F00481" w:rsidRPr="007614F0" w:rsidRDefault="00F00481" w:rsidP="007614F0">
            <w:pPr>
              <w:ind w:left="121"/>
              <w:textAlignment w:val="baseline"/>
              <w:rPr>
                <w:rFonts w:ascii="Avenir Book" w:eastAsia="Times New Roman" w:hAnsi="Avenir Book" w:cs="Times New Roman"/>
                <w:lang w:val="en-CA" w:eastAsia="en-CA"/>
              </w:rPr>
            </w:pPr>
          </w:p>
          <w:p w14:paraId="4E213361"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6ABCDC23"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6A562AFD"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111C34D0" w14:textId="77777777" w:rsidTr="007614F0">
        <w:trPr>
          <w:trHeight w:val="900"/>
        </w:trPr>
        <w:tc>
          <w:tcPr>
            <w:tcW w:w="2839" w:type="dxa"/>
            <w:tcBorders>
              <w:top w:val="single" w:sz="6" w:space="0" w:color="A3A3A3"/>
              <w:left w:val="single" w:sz="6" w:space="0" w:color="A3A3A3"/>
              <w:bottom w:val="single" w:sz="6" w:space="0" w:color="A3A3A3"/>
              <w:right w:val="single" w:sz="6" w:space="0" w:color="A3A3A3"/>
            </w:tcBorders>
            <w:shd w:val="clear" w:color="auto" w:fill="auto"/>
            <w:hideMark/>
          </w:tcPr>
          <w:p w14:paraId="7BC72846"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Communication skills </w:t>
            </w:r>
          </w:p>
        </w:tc>
        <w:tc>
          <w:tcPr>
            <w:tcW w:w="5666" w:type="dxa"/>
            <w:tcBorders>
              <w:top w:val="single" w:sz="6" w:space="0" w:color="A3A3A3"/>
              <w:left w:val="single" w:sz="6" w:space="0" w:color="A3A3A3"/>
              <w:bottom w:val="single" w:sz="6" w:space="0" w:color="A3A3A3"/>
              <w:right w:val="single" w:sz="6" w:space="0" w:color="A3A3A3"/>
            </w:tcBorders>
            <w:shd w:val="clear" w:color="auto" w:fill="auto"/>
            <w:hideMark/>
          </w:tcPr>
          <w:p w14:paraId="2260FA65" w14:textId="0EC16099" w:rsidR="007614F0" w:rsidRDefault="007614F0" w:rsidP="007614F0">
            <w:pPr>
              <w:ind w:left="121"/>
              <w:textAlignment w:val="baseline"/>
              <w:rPr>
                <w:rFonts w:ascii="Avenir Book" w:eastAsia="Times New Roman" w:hAnsi="Avenir Book" w:cs="Arial"/>
                <w:sz w:val="22"/>
                <w:szCs w:val="22"/>
                <w:lang w:val="en-CA" w:eastAsia="en-CA"/>
              </w:rPr>
            </w:pPr>
            <w:r w:rsidRPr="007614F0">
              <w:rPr>
                <w:rFonts w:ascii="Avenir Book" w:eastAsia="Times New Roman" w:hAnsi="Avenir Book" w:cs="Arial"/>
                <w:sz w:val="22"/>
                <w:szCs w:val="22"/>
                <w:lang w:val="en-CA" w:eastAsia="en-CA"/>
              </w:rPr>
              <w:t>Student can effectively communicate knowledge, skills and results, demonstrating understanding of how concrete experience links to academic concepts. </w:t>
            </w:r>
          </w:p>
          <w:p w14:paraId="2BA3840E" w14:textId="77777777" w:rsidR="00F00481" w:rsidRPr="007614F0" w:rsidRDefault="00F00481" w:rsidP="007614F0">
            <w:pPr>
              <w:ind w:left="121"/>
              <w:textAlignment w:val="baseline"/>
              <w:rPr>
                <w:rFonts w:ascii="Avenir Book" w:eastAsia="Times New Roman" w:hAnsi="Avenir Book" w:cs="Times New Roman"/>
                <w:lang w:val="en-CA" w:eastAsia="en-CA"/>
              </w:rPr>
            </w:pPr>
          </w:p>
          <w:p w14:paraId="7D72BCFE"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35C96757"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0A8E533E"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11642116" w14:textId="77777777" w:rsidTr="007614F0">
        <w:trPr>
          <w:trHeight w:val="450"/>
        </w:trPr>
        <w:tc>
          <w:tcPr>
            <w:tcW w:w="2839" w:type="dxa"/>
            <w:tcBorders>
              <w:top w:val="single" w:sz="6" w:space="0" w:color="A3A3A3"/>
              <w:left w:val="single" w:sz="6" w:space="0" w:color="A3A3A3"/>
              <w:bottom w:val="single" w:sz="6" w:space="0" w:color="A3A3A3"/>
              <w:right w:val="single" w:sz="6" w:space="0" w:color="A3A3A3"/>
            </w:tcBorders>
            <w:shd w:val="clear" w:color="auto" w:fill="auto"/>
            <w:hideMark/>
          </w:tcPr>
          <w:p w14:paraId="0222C763"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Reflection and self-evaluation </w:t>
            </w:r>
          </w:p>
        </w:tc>
        <w:tc>
          <w:tcPr>
            <w:tcW w:w="5666" w:type="dxa"/>
            <w:tcBorders>
              <w:top w:val="single" w:sz="6" w:space="0" w:color="A3A3A3"/>
              <w:left w:val="single" w:sz="6" w:space="0" w:color="A3A3A3"/>
              <w:bottom w:val="single" w:sz="6" w:space="0" w:color="A3A3A3"/>
              <w:right w:val="single" w:sz="6" w:space="0" w:color="A3A3A3"/>
            </w:tcBorders>
            <w:shd w:val="clear" w:color="auto" w:fill="auto"/>
            <w:hideMark/>
          </w:tcPr>
          <w:p w14:paraId="0B47E0CF" w14:textId="3B0DE8F3" w:rsidR="007614F0" w:rsidRDefault="007614F0" w:rsidP="007614F0">
            <w:pPr>
              <w:ind w:left="121"/>
              <w:textAlignment w:val="baseline"/>
              <w:rPr>
                <w:rFonts w:ascii="Avenir Book" w:eastAsia="Times New Roman" w:hAnsi="Avenir Book" w:cs="Arial"/>
                <w:sz w:val="22"/>
                <w:szCs w:val="22"/>
                <w:lang w:val="en-CA" w:eastAsia="en-CA"/>
              </w:rPr>
            </w:pPr>
            <w:r w:rsidRPr="007614F0">
              <w:rPr>
                <w:rFonts w:ascii="Avenir Book" w:eastAsia="Times New Roman" w:hAnsi="Avenir Book" w:cs="Arial"/>
                <w:sz w:val="22"/>
                <w:szCs w:val="22"/>
                <w:lang w:val="en-CA" w:eastAsia="en-CA"/>
              </w:rPr>
              <w:t>Student can meaningfully reflect on the experience by: thinking critically about the activity that was undertaken, how the experience evoked any emotional response, and how the learning was achieved through the process itself. </w:t>
            </w:r>
          </w:p>
          <w:p w14:paraId="1FAE8048" w14:textId="77777777" w:rsidR="00F00481" w:rsidRPr="007614F0" w:rsidRDefault="00F00481" w:rsidP="007614F0">
            <w:pPr>
              <w:ind w:left="121"/>
              <w:textAlignment w:val="baseline"/>
              <w:rPr>
                <w:rFonts w:ascii="Avenir Book" w:eastAsia="Times New Roman" w:hAnsi="Avenir Book" w:cs="Times New Roman"/>
                <w:lang w:val="en-CA" w:eastAsia="en-CA"/>
              </w:rPr>
            </w:pPr>
          </w:p>
          <w:p w14:paraId="5F880F62"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01C31D8E"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c>
          <w:tcPr>
            <w:tcW w:w="2410" w:type="dxa"/>
            <w:tcBorders>
              <w:top w:val="single" w:sz="6" w:space="0" w:color="A3A3A3"/>
              <w:left w:val="single" w:sz="6" w:space="0" w:color="A3A3A3"/>
              <w:bottom w:val="single" w:sz="6" w:space="0" w:color="A3A3A3"/>
              <w:right w:val="single" w:sz="6" w:space="0" w:color="A3A3A3"/>
            </w:tcBorders>
            <w:shd w:val="clear" w:color="auto" w:fill="auto"/>
            <w:hideMark/>
          </w:tcPr>
          <w:p w14:paraId="3551778D" w14:textId="77777777" w:rsidR="007614F0" w:rsidRPr="007614F0" w:rsidRDefault="007614F0" w:rsidP="007614F0">
            <w:pPr>
              <w:ind w:left="121"/>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bl>
    <w:p w14:paraId="495610B3" w14:textId="77777777" w:rsidR="007614F0" w:rsidRPr="007614F0" w:rsidRDefault="007614F0" w:rsidP="007614F0">
      <w:pPr>
        <w:jc w:val="both"/>
        <w:textAlignment w:val="baseline"/>
        <w:rPr>
          <w:rFonts w:ascii="Avenir Book" w:eastAsia="Times New Roman" w:hAnsi="Avenir Book" w:cs="Segoe UI"/>
          <w:sz w:val="18"/>
          <w:szCs w:val="18"/>
          <w:lang w:val="en-CA" w:eastAsia="en-CA"/>
        </w:rPr>
      </w:pPr>
      <w:r w:rsidRPr="007614F0">
        <w:rPr>
          <w:rFonts w:ascii="Avenir Book" w:eastAsia="Times New Roman" w:hAnsi="Avenir Book" w:cs="Arial"/>
          <w:sz w:val="22"/>
          <w:szCs w:val="22"/>
          <w:lang w:val="en-CA" w:eastAsia="en-CA"/>
        </w:rPr>
        <w:t> </w:t>
      </w:r>
    </w:p>
    <w:p w14:paraId="19EDA3C4" w14:textId="77777777" w:rsidR="007614F0" w:rsidRPr="00F00481" w:rsidRDefault="007614F0" w:rsidP="007614F0">
      <w:pPr>
        <w:textAlignment w:val="baseline"/>
        <w:rPr>
          <w:rFonts w:ascii="Avenir Book" w:eastAsia="Times New Roman" w:hAnsi="Avenir Book" w:cs="Segoe UI"/>
          <w:color w:val="666666"/>
          <w:sz w:val="18"/>
          <w:szCs w:val="18"/>
          <w:shd w:val="clear" w:color="auto" w:fill="FFFFFF"/>
          <w:lang w:val="en-CA" w:eastAsia="en-CA"/>
        </w:rPr>
      </w:pPr>
    </w:p>
    <w:p w14:paraId="243F5BB5" w14:textId="77777777" w:rsidR="00F00481" w:rsidRDefault="00F00481" w:rsidP="007614F0">
      <w:pPr>
        <w:textAlignment w:val="baseline"/>
        <w:rPr>
          <w:rFonts w:ascii="Avenir Book" w:eastAsia="Times New Roman" w:hAnsi="Avenir Book" w:cs="Arial"/>
          <w:b/>
          <w:bCs/>
          <w:color w:val="4F81BD"/>
          <w:lang w:val="en-CA" w:eastAsia="en-CA"/>
        </w:rPr>
      </w:pPr>
    </w:p>
    <w:p w14:paraId="03AFD8E5" w14:textId="77777777" w:rsidR="00F00481" w:rsidRDefault="00F00481" w:rsidP="007614F0">
      <w:pPr>
        <w:textAlignment w:val="baseline"/>
        <w:rPr>
          <w:rFonts w:ascii="Avenir Book" w:eastAsia="Times New Roman" w:hAnsi="Avenir Book" w:cs="Arial"/>
          <w:b/>
          <w:bCs/>
          <w:color w:val="4F81BD"/>
          <w:lang w:val="en-CA" w:eastAsia="en-CA"/>
        </w:rPr>
      </w:pPr>
    </w:p>
    <w:p w14:paraId="527E7EC5" w14:textId="78E38084" w:rsidR="00F00481" w:rsidRDefault="00F00481" w:rsidP="007614F0">
      <w:pPr>
        <w:textAlignment w:val="baseline"/>
        <w:rPr>
          <w:rFonts w:ascii="Avenir Book" w:eastAsia="Times New Roman" w:hAnsi="Avenir Book" w:cs="Arial"/>
          <w:b/>
          <w:bCs/>
          <w:color w:val="4F81BD"/>
          <w:lang w:val="en-CA" w:eastAsia="en-CA"/>
        </w:rPr>
      </w:pPr>
    </w:p>
    <w:p w14:paraId="4AC64695" w14:textId="77777777" w:rsidR="00065A57" w:rsidRDefault="00065A57" w:rsidP="007614F0">
      <w:pPr>
        <w:textAlignment w:val="baseline"/>
        <w:rPr>
          <w:rFonts w:ascii="Avenir Book" w:eastAsia="Times New Roman" w:hAnsi="Avenir Book" w:cs="Arial"/>
          <w:b/>
          <w:bCs/>
          <w:color w:val="4F81BD"/>
          <w:lang w:val="en-CA" w:eastAsia="en-CA"/>
        </w:rPr>
      </w:pPr>
    </w:p>
    <w:p w14:paraId="70225F3B" w14:textId="77777777" w:rsidR="00F00481" w:rsidRDefault="00F00481" w:rsidP="007614F0">
      <w:pPr>
        <w:textAlignment w:val="baseline"/>
        <w:rPr>
          <w:rFonts w:ascii="Avenir Book" w:eastAsia="Times New Roman" w:hAnsi="Avenir Book" w:cs="Arial"/>
          <w:b/>
          <w:bCs/>
          <w:color w:val="4F81BD"/>
          <w:lang w:val="en-CA" w:eastAsia="en-CA"/>
        </w:rPr>
      </w:pPr>
    </w:p>
    <w:p w14:paraId="7C5A4E2B" w14:textId="77777777" w:rsidR="00F00481" w:rsidRDefault="00F00481" w:rsidP="007614F0">
      <w:pPr>
        <w:textAlignment w:val="baseline"/>
        <w:rPr>
          <w:rFonts w:ascii="Avenir Book" w:eastAsia="Times New Roman" w:hAnsi="Avenir Book" w:cs="Arial"/>
          <w:b/>
          <w:bCs/>
          <w:color w:val="4F81BD"/>
          <w:lang w:val="en-CA" w:eastAsia="en-CA"/>
        </w:rPr>
      </w:pPr>
    </w:p>
    <w:p w14:paraId="3E6097C5" w14:textId="1AAB3E14" w:rsidR="001011D2" w:rsidRPr="001011D2" w:rsidRDefault="007614F0" w:rsidP="007614F0">
      <w:pPr>
        <w:textAlignment w:val="baseline"/>
        <w:rPr>
          <w:rFonts w:ascii="Avenir Book" w:eastAsia="Times New Roman" w:hAnsi="Avenir Book" w:cs="Arial"/>
          <w:b/>
          <w:bCs/>
          <w:color w:val="4F81BD"/>
          <w:lang w:val="en-CA" w:eastAsia="en-CA"/>
        </w:rPr>
      </w:pPr>
      <w:r w:rsidRPr="007614F0">
        <w:rPr>
          <w:rFonts w:ascii="Avenir Book" w:eastAsia="Times New Roman" w:hAnsi="Avenir Book" w:cs="Arial"/>
          <w:b/>
          <w:bCs/>
          <w:color w:val="4F81BD"/>
          <w:lang w:val="en-CA" w:eastAsia="en-CA"/>
        </w:rPr>
        <w:lastRenderedPageBreak/>
        <w:t>Examples of assessment methods </w:t>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6"/>
        <w:gridCol w:w="6237"/>
      </w:tblGrid>
      <w:tr w:rsidR="007614F0" w:rsidRPr="007614F0" w14:paraId="54C960D6"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237D80B1"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b/>
                <w:bCs/>
                <w:sz w:val="22"/>
                <w:szCs w:val="22"/>
                <w:lang w:val="en-CA" w:eastAsia="en-CA"/>
              </w:rPr>
              <w:t>Assessment method</w:t>
            </w:r>
            <w:r w:rsidRPr="007614F0">
              <w:rPr>
                <w:rFonts w:ascii="Avenir Book" w:eastAsia="Times New Roman" w:hAnsi="Avenir Book" w:cs="Arial"/>
                <w:sz w:val="22"/>
                <w:szCs w:val="22"/>
                <w:lang w:val="en-CA" w:eastAsia="en-CA"/>
              </w:rPr>
              <w:t>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20BEDA4C"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b/>
                <w:bCs/>
                <w:sz w:val="22"/>
                <w:szCs w:val="22"/>
                <w:lang w:val="en-CA" w:eastAsia="en-CA"/>
              </w:rPr>
              <w:t>Comments</w:t>
            </w:r>
            <w:r w:rsidRPr="007614F0">
              <w:rPr>
                <w:rFonts w:ascii="Avenir Book" w:eastAsia="Times New Roman" w:hAnsi="Avenir Book" w:cs="Arial"/>
                <w:sz w:val="22"/>
                <w:szCs w:val="22"/>
                <w:lang w:val="en-CA" w:eastAsia="en-CA"/>
              </w:rPr>
              <w:t> </w:t>
            </w:r>
          </w:p>
        </w:tc>
      </w:tr>
      <w:tr w:rsidR="007614F0" w:rsidRPr="007614F0" w14:paraId="19D6294F"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4C94D9AB"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Maintenance of a learning journal or a portfolio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056F4C7E"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67FCFC5B"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47FB83A1"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Reflection on critical incidents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16F59FB7"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596A471F"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6F6A16D5"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Presentation on what has been learnt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53FAD92C"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6DAFB688"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5D375DCE"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Analysis of strengths/weaknesses and related action planning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3016971B"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1CB44358"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08FA6370"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Essay or report on what has been learnt (preferably with references to excerpts from reflective writing)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08C5860D"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2B713AFA"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4A88374C"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Short answer questions of a ‘why’ or ‘explain’ nature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66BE3E84"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331ACE79"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31F04750"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A project that develops ideas further (group or individual)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69EC8E45"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5F6C029C"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266FD6E5"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Self-evaluation of a task performed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2B93C7FD"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30C4C481"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4DAD025F"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An article (e.g., for a newspaper) explaining something in the workplace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0140DF57"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11B41C20"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07B34FAD"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Recommendation for improvement of some practice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0504516B"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293D4697"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45A7B3D4"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An interview of the learner as a potential worker in the workplace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4DAAB70D"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15180EC8"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2EC9D2AB"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A story that involves thinking about learning in the placement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0FA3AC5C"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2AB6434D"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56FBBB76"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An oral exam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12538F89"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308E63CF"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2D40B438"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An identification of and rationale for projects that could be done in the workplace.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264E9A9E"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r w:rsidR="007614F0" w:rsidRPr="007614F0" w14:paraId="31B2A7CD" w14:textId="77777777" w:rsidTr="00F00481">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6197CFD1"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Other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180C7A0B" w14:textId="77777777" w:rsidR="007614F0" w:rsidRPr="007614F0" w:rsidRDefault="007614F0" w:rsidP="00F00481">
            <w:pPr>
              <w:spacing w:before="240"/>
              <w:ind w:left="142" w:right="136"/>
              <w:jc w:val="both"/>
              <w:textAlignment w:val="baseline"/>
              <w:rPr>
                <w:rFonts w:ascii="Avenir Book" w:eastAsia="Times New Roman" w:hAnsi="Avenir Book" w:cs="Times New Roman"/>
                <w:lang w:val="en-CA" w:eastAsia="en-CA"/>
              </w:rPr>
            </w:pPr>
            <w:r w:rsidRPr="007614F0">
              <w:rPr>
                <w:rFonts w:ascii="Avenir Book" w:eastAsia="Times New Roman" w:hAnsi="Avenir Book" w:cs="Arial"/>
                <w:sz w:val="22"/>
                <w:szCs w:val="22"/>
                <w:lang w:val="en-CA" w:eastAsia="en-CA"/>
              </w:rPr>
              <w:t> </w:t>
            </w:r>
          </w:p>
        </w:tc>
      </w:tr>
    </w:tbl>
    <w:p w14:paraId="5ED041EB" w14:textId="77777777" w:rsidR="007614F0" w:rsidRPr="00F00481" w:rsidRDefault="007614F0" w:rsidP="001011D2">
      <w:pPr>
        <w:rPr>
          <w:rFonts w:ascii="Avenir Book" w:eastAsia="Times New Roman" w:hAnsi="Avenir Book" w:cstheme="majorHAnsi"/>
          <w:color w:val="00B050"/>
          <w:szCs w:val="20"/>
          <w:lang w:val="en-CA"/>
        </w:rPr>
      </w:pPr>
    </w:p>
    <w:sectPr w:rsidR="007614F0" w:rsidRPr="00F00481" w:rsidSect="0059698C">
      <w:pgSz w:w="15840" w:h="12240"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A583" w14:textId="77777777" w:rsidR="008E1420" w:rsidRDefault="008E1420" w:rsidP="004700B6">
      <w:r>
        <w:separator/>
      </w:r>
    </w:p>
  </w:endnote>
  <w:endnote w:type="continuationSeparator" w:id="0">
    <w:p w14:paraId="56DD451F" w14:textId="77777777" w:rsidR="008E1420" w:rsidRDefault="008E1420" w:rsidP="0047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8D38" w14:textId="77777777" w:rsidR="005200F5" w:rsidRDefault="005200F5" w:rsidP="004700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489C3" w14:textId="77777777" w:rsidR="005200F5" w:rsidRDefault="005200F5" w:rsidP="004700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B98C" w14:textId="77777777" w:rsidR="005200F5" w:rsidRPr="00210BB4" w:rsidRDefault="005200F5" w:rsidP="004700B6">
    <w:pPr>
      <w:pStyle w:val="Footer"/>
      <w:ind w:right="360"/>
      <w:rPr>
        <w:rFonts w:ascii="Avenir Book" w:hAnsi="Avenir Book" w:cstheme="majorHAnsi"/>
        <w:sz w:val="14"/>
        <w:szCs w:val="16"/>
        <w:lang w:val="fr-CA"/>
      </w:rPr>
    </w:pPr>
    <w:r w:rsidRPr="00210BB4">
      <w:rPr>
        <w:rFonts w:ascii="Avenir Book" w:hAnsi="Avenir Book" w:cstheme="majorHAnsi"/>
        <w:sz w:val="14"/>
        <w:szCs w:val="16"/>
        <w:lang w:val="fr-CA"/>
      </w:rPr>
      <w:t xml:space="preserve">Sources: </w:t>
    </w:r>
  </w:p>
  <w:p w14:paraId="06FAFC5D" w14:textId="77777777" w:rsidR="005200F5" w:rsidRPr="00210BB4" w:rsidRDefault="005200F5" w:rsidP="004700B6">
    <w:pPr>
      <w:pStyle w:val="Footer"/>
      <w:ind w:right="360"/>
      <w:rPr>
        <w:rFonts w:ascii="Avenir Book" w:hAnsi="Avenir Book" w:cstheme="majorHAnsi"/>
        <w:sz w:val="14"/>
        <w:szCs w:val="16"/>
        <w:lang w:val="fr-CA"/>
      </w:rPr>
    </w:pPr>
    <w:r w:rsidRPr="00210BB4">
      <w:rPr>
        <w:rFonts w:ascii="Avenir Book" w:hAnsi="Avenir Book" w:cstheme="majorHAnsi"/>
        <w:sz w:val="14"/>
        <w:szCs w:val="16"/>
        <w:lang w:val="fr-CA"/>
      </w:rPr>
      <w:t>https://www.projectsmart.co.uk/smart-goals.php</w:t>
    </w:r>
  </w:p>
  <w:p w14:paraId="65B040B8" w14:textId="77777777" w:rsidR="005200F5" w:rsidRPr="00210BB4" w:rsidRDefault="005200F5" w:rsidP="004700B6">
    <w:pPr>
      <w:pStyle w:val="Footer"/>
      <w:ind w:right="360"/>
      <w:rPr>
        <w:rFonts w:ascii="Avenir Book" w:hAnsi="Avenir Book" w:cstheme="majorHAnsi"/>
        <w:sz w:val="14"/>
        <w:szCs w:val="16"/>
        <w:lang w:val="fr-CA"/>
      </w:rPr>
    </w:pPr>
    <w:r w:rsidRPr="00210BB4">
      <w:rPr>
        <w:rFonts w:ascii="Avenir Book" w:hAnsi="Avenir Book" w:cstheme="majorHAnsi"/>
        <w:sz w:val="14"/>
        <w:szCs w:val="16"/>
        <w:lang w:val="fr-CA"/>
      </w:rPr>
      <w:t>https://www.clinton.edu/curriculumcommittee/listofmeasurableverbs.cxml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25B4" w14:textId="77777777" w:rsidR="008E1420" w:rsidRDefault="008E1420" w:rsidP="004700B6">
      <w:r>
        <w:separator/>
      </w:r>
    </w:p>
  </w:footnote>
  <w:footnote w:type="continuationSeparator" w:id="0">
    <w:p w14:paraId="4DB95F2D" w14:textId="77777777" w:rsidR="008E1420" w:rsidRDefault="008E1420" w:rsidP="0047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551D" w14:textId="477D8FF3" w:rsidR="005200F5" w:rsidRDefault="005200F5" w:rsidP="00A40DD5">
    <w:pPr>
      <w:pStyle w:val="Header"/>
      <w:tabs>
        <w:tab w:val="clear" w:pos="9360"/>
      </w:tabs>
    </w:pPr>
    <w:r>
      <w:rPr>
        <w:noProof/>
        <w:lang w:val="en-CA" w:eastAsia="en-CA"/>
      </w:rPr>
      <w:drawing>
        <wp:inline distT="0" distB="0" distL="0" distR="0" wp14:anchorId="10387F28" wp14:editId="6272DE5F">
          <wp:extent cx="1562100" cy="47886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086" cy="479170"/>
                  </a:xfrm>
                  <a:prstGeom prst="rect">
                    <a:avLst/>
                  </a:prstGeom>
                  <a:noFill/>
                  <a:ln>
                    <a:noFill/>
                  </a:ln>
                </pic:spPr>
              </pic:pic>
            </a:graphicData>
          </a:graphic>
        </wp:inline>
      </w:drawing>
    </w:r>
    <w:r>
      <w:tab/>
    </w:r>
    <w:r w:rsidR="00F00481">
      <w:rPr>
        <w:rFonts w:ascii="Times" w:eastAsia="Times New Roman" w:hAnsi="Times" w:cs="Times New Roman"/>
        <w:noProof/>
        <w:sz w:val="20"/>
        <w:szCs w:val="20"/>
        <w:lang w:val="en-CA" w:eastAsia="en-CA"/>
      </w:rPr>
      <w:t xml:space="preserve">                                                                                  </w:t>
    </w:r>
    <w:r w:rsidR="00F00481">
      <w:rPr>
        <w:rFonts w:ascii="Times" w:eastAsia="Times New Roman" w:hAnsi="Times" w:cs="Times New Roman"/>
        <w:noProof/>
        <w:sz w:val="20"/>
        <w:szCs w:val="20"/>
        <w:lang w:val="en-CA" w:eastAsia="en-CA"/>
      </w:rPr>
      <w:drawing>
        <wp:inline distT="0" distB="0" distL="0" distR="0" wp14:anchorId="6E203198" wp14:editId="641B7732">
          <wp:extent cx="1762056" cy="474831"/>
          <wp:effectExtent l="0" t="0" r="0" b="8255"/>
          <wp:docPr id="15" name="Picture 1"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148" cy="475934"/>
                  </a:xfrm>
                  <a:prstGeom prst="rect">
                    <a:avLst/>
                  </a:prstGeom>
                  <a:noFill/>
                  <a:ln>
                    <a:noFill/>
                  </a:ln>
                </pic:spPr>
              </pic:pic>
            </a:graphicData>
          </a:graphic>
        </wp:inline>
      </w:drawing>
    </w:r>
    <w:r w:rsidR="00F00481">
      <w:rPr>
        <w:rFonts w:ascii="Times" w:eastAsia="Times New Roman" w:hAnsi="Times" w:cs="Times New Roman"/>
        <w:noProof/>
        <w:sz w:val="20"/>
        <w:szCs w:val="20"/>
        <w:lang w:val="en-CA" w:eastAsia="en-CA"/>
      </w:rPr>
      <w:t xml:space="preserve">                                  </w:t>
    </w:r>
    <w:r>
      <w:tab/>
    </w:r>
    <w:r>
      <w:tab/>
    </w:r>
    <w:r>
      <w:tab/>
    </w:r>
    <w:r w:rsidR="00F00481">
      <w:t xml:space="preserve">       </w:t>
    </w:r>
  </w:p>
  <w:p w14:paraId="0CCAFABA" w14:textId="77777777" w:rsidR="005200F5" w:rsidRDefault="005200F5" w:rsidP="00A40DD5">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pt;height:15pt" o:bullet="t">
        <v:imagedata r:id="rId1" o:title="Word Work File L_152763763"/>
      </v:shape>
    </w:pict>
  </w:numPicBullet>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1621"/>
    <w:multiLevelType w:val="hybridMultilevel"/>
    <w:tmpl w:val="DD86EBAA"/>
    <w:lvl w:ilvl="0" w:tplc="ACAA8EBA">
      <w:start w:val="1"/>
      <w:numFmt w:val="decimal"/>
      <w:lvlText w:val="%1."/>
      <w:lvlJc w:val="left"/>
      <w:pPr>
        <w:ind w:left="360" w:hanging="360"/>
      </w:pPr>
      <w:rPr>
        <w:rFonts w:eastAsiaTheme="minorEastAsia" w:cs="Arial"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42F2D4C"/>
    <w:multiLevelType w:val="hybridMultilevel"/>
    <w:tmpl w:val="EF007BD0"/>
    <w:lvl w:ilvl="0" w:tplc="D51E5AE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8646D"/>
    <w:multiLevelType w:val="hybridMultilevel"/>
    <w:tmpl w:val="F8AA5EDC"/>
    <w:lvl w:ilvl="0" w:tplc="CF1AA1E2">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D73A6B"/>
    <w:multiLevelType w:val="multilevel"/>
    <w:tmpl w:val="BFE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51A91"/>
    <w:multiLevelType w:val="hybridMultilevel"/>
    <w:tmpl w:val="A96051A8"/>
    <w:lvl w:ilvl="0" w:tplc="D51E5AE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561FD7"/>
    <w:multiLevelType w:val="multilevel"/>
    <w:tmpl w:val="52389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357C3"/>
    <w:multiLevelType w:val="hybridMultilevel"/>
    <w:tmpl w:val="5AD894DA"/>
    <w:lvl w:ilvl="0" w:tplc="D51E5AE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697E4E"/>
    <w:multiLevelType w:val="hybridMultilevel"/>
    <w:tmpl w:val="B03EB89A"/>
    <w:lvl w:ilvl="0" w:tplc="D51E5AE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51275"/>
    <w:multiLevelType w:val="multilevel"/>
    <w:tmpl w:val="6766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4355D"/>
    <w:multiLevelType w:val="multilevel"/>
    <w:tmpl w:val="C222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32E9E"/>
    <w:multiLevelType w:val="multilevel"/>
    <w:tmpl w:val="6CC8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F625C"/>
    <w:multiLevelType w:val="hybridMultilevel"/>
    <w:tmpl w:val="3DA43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71D4E"/>
    <w:multiLevelType w:val="multilevel"/>
    <w:tmpl w:val="FDC4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E218C"/>
    <w:multiLevelType w:val="multilevel"/>
    <w:tmpl w:val="6CC8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C6026"/>
    <w:multiLevelType w:val="multilevel"/>
    <w:tmpl w:val="BE70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5F77D9"/>
    <w:multiLevelType w:val="multilevel"/>
    <w:tmpl w:val="042C660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7" w15:restartNumberingAfterBreak="0">
    <w:nsid w:val="281A2E5A"/>
    <w:multiLevelType w:val="hybridMultilevel"/>
    <w:tmpl w:val="C06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368B4"/>
    <w:multiLevelType w:val="hybridMultilevel"/>
    <w:tmpl w:val="2C6CA4F8"/>
    <w:lvl w:ilvl="0" w:tplc="D51E5AE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0C64E6"/>
    <w:multiLevelType w:val="hybridMultilevel"/>
    <w:tmpl w:val="470285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01436A"/>
    <w:multiLevelType w:val="multilevel"/>
    <w:tmpl w:val="D93C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53F7F"/>
    <w:multiLevelType w:val="hybridMultilevel"/>
    <w:tmpl w:val="43128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F2F14"/>
    <w:multiLevelType w:val="hybridMultilevel"/>
    <w:tmpl w:val="C116E4E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E598B"/>
    <w:multiLevelType w:val="hybridMultilevel"/>
    <w:tmpl w:val="0310BA40"/>
    <w:lvl w:ilvl="0" w:tplc="D51E5AE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3526A"/>
    <w:multiLevelType w:val="hybridMultilevel"/>
    <w:tmpl w:val="F8AA5EDC"/>
    <w:lvl w:ilvl="0" w:tplc="CF1AA1E2">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BAD2DCC"/>
    <w:multiLevelType w:val="multilevel"/>
    <w:tmpl w:val="492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5075C"/>
    <w:multiLevelType w:val="multilevel"/>
    <w:tmpl w:val="2E4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D14EF7"/>
    <w:multiLevelType w:val="multilevel"/>
    <w:tmpl w:val="4A4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9F10A0"/>
    <w:multiLevelType w:val="multilevel"/>
    <w:tmpl w:val="DD74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182402"/>
    <w:multiLevelType w:val="multilevel"/>
    <w:tmpl w:val="31D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222AD5"/>
    <w:multiLevelType w:val="multilevel"/>
    <w:tmpl w:val="D6B0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E44899"/>
    <w:multiLevelType w:val="multilevel"/>
    <w:tmpl w:val="D1707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034E14"/>
    <w:multiLevelType w:val="multilevel"/>
    <w:tmpl w:val="1774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AF25BD"/>
    <w:multiLevelType w:val="multilevel"/>
    <w:tmpl w:val="E408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45058D"/>
    <w:multiLevelType w:val="multilevel"/>
    <w:tmpl w:val="557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4934D1"/>
    <w:multiLevelType w:val="multilevel"/>
    <w:tmpl w:val="2BF830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51DF28FB"/>
    <w:multiLevelType w:val="multilevel"/>
    <w:tmpl w:val="D018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E33C99"/>
    <w:multiLevelType w:val="hybridMultilevel"/>
    <w:tmpl w:val="F8AA5EDC"/>
    <w:lvl w:ilvl="0" w:tplc="CF1AA1E2">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6776286"/>
    <w:multiLevelType w:val="multilevel"/>
    <w:tmpl w:val="EF34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FB70B5"/>
    <w:multiLevelType w:val="hybridMultilevel"/>
    <w:tmpl w:val="4A505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823BD4"/>
    <w:multiLevelType w:val="multilevel"/>
    <w:tmpl w:val="F6B6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3E75FF"/>
    <w:multiLevelType w:val="hybridMultilevel"/>
    <w:tmpl w:val="6A4C4B46"/>
    <w:lvl w:ilvl="0" w:tplc="0409000F">
      <w:start w:val="1"/>
      <w:numFmt w:val="decimal"/>
      <w:lvlText w:val="%1."/>
      <w:lvlJc w:val="left"/>
      <w:pPr>
        <w:ind w:left="58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BF349C0"/>
    <w:multiLevelType w:val="hybridMultilevel"/>
    <w:tmpl w:val="2D683D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C3C63"/>
    <w:multiLevelType w:val="multilevel"/>
    <w:tmpl w:val="E46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C91421"/>
    <w:multiLevelType w:val="multilevel"/>
    <w:tmpl w:val="E03E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C53ED7"/>
    <w:multiLevelType w:val="hybridMultilevel"/>
    <w:tmpl w:val="0F406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63B4F"/>
    <w:multiLevelType w:val="hybridMultilevel"/>
    <w:tmpl w:val="FDE04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0"/>
  </w:num>
  <w:num w:numId="3">
    <w:abstractNumId w:val="13"/>
  </w:num>
  <w:num w:numId="4">
    <w:abstractNumId w:val="15"/>
  </w:num>
  <w:num w:numId="5">
    <w:abstractNumId w:val="32"/>
  </w:num>
  <w:num w:numId="6">
    <w:abstractNumId w:val="36"/>
  </w:num>
  <w:num w:numId="7">
    <w:abstractNumId w:val="30"/>
  </w:num>
  <w:num w:numId="8">
    <w:abstractNumId w:val="27"/>
  </w:num>
  <w:num w:numId="9">
    <w:abstractNumId w:val="31"/>
  </w:num>
  <w:num w:numId="10">
    <w:abstractNumId w:val="0"/>
  </w:num>
  <w:num w:numId="11">
    <w:abstractNumId w:val="44"/>
  </w:num>
  <w:num w:numId="12">
    <w:abstractNumId w:val="16"/>
  </w:num>
  <w:num w:numId="13">
    <w:abstractNumId w:val="35"/>
  </w:num>
  <w:num w:numId="14">
    <w:abstractNumId w:val="39"/>
  </w:num>
  <w:num w:numId="15">
    <w:abstractNumId w:val="41"/>
  </w:num>
  <w:num w:numId="16">
    <w:abstractNumId w:val="45"/>
  </w:num>
  <w:num w:numId="17">
    <w:abstractNumId w:val="12"/>
  </w:num>
  <w:num w:numId="18">
    <w:abstractNumId w:val="46"/>
  </w:num>
  <w:num w:numId="19">
    <w:abstractNumId w:val="19"/>
  </w:num>
  <w:num w:numId="20">
    <w:abstractNumId w:val="18"/>
  </w:num>
  <w:num w:numId="21">
    <w:abstractNumId w:val="5"/>
  </w:num>
  <w:num w:numId="22">
    <w:abstractNumId w:val="8"/>
  </w:num>
  <w:num w:numId="23">
    <w:abstractNumId w:val="24"/>
  </w:num>
  <w:num w:numId="24">
    <w:abstractNumId w:val="17"/>
  </w:num>
  <w:num w:numId="25">
    <w:abstractNumId w:val="23"/>
  </w:num>
  <w:num w:numId="26">
    <w:abstractNumId w:val="7"/>
  </w:num>
  <w:num w:numId="27">
    <w:abstractNumId w:val="2"/>
  </w:num>
  <w:num w:numId="28">
    <w:abstractNumId w:val="3"/>
  </w:num>
  <w:num w:numId="29">
    <w:abstractNumId w:val="37"/>
  </w:num>
  <w:num w:numId="30">
    <w:abstractNumId w:val="11"/>
  </w:num>
  <w:num w:numId="31">
    <w:abstractNumId w:val="14"/>
  </w:num>
  <w:num w:numId="32">
    <w:abstractNumId w:val="26"/>
  </w:num>
  <w:num w:numId="33">
    <w:abstractNumId w:val="29"/>
  </w:num>
  <w:num w:numId="34">
    <w:abstractNumId w:val="28"/>
  </w:num>
  <w:num w:numId="35">
    <w:abstractNumId w:val="40"/>
  </w:num>
  <w:num w:numId="36">
    <w:abstractNumId w:val="20"/>
  </w:num>
  <w:num w:numId="37">
    <w:abstractNumId w:val="43"/>
  </w:num>
  <w:num w:numId="38">
    <w:abstractNumId w:val="25"/>
  </w:num>
  <w:num w:numId="39">
    <w:abstractNumId w:val="9"/>
  </w:num>
  <w:num w:numId="40">
    <w:abstractNumId w:val="42"/>
  </w:num>
  <w:num w:numId="41">
    <w:abstractNumId w:val="21"/>
  </w:num>
  <w:num w:numId="42">
    <w:abstractNumId w:val="22"/>
  </w:num>
  <w:num w:numId="43">
    <w:abstractNumId w:val="1"/>
  </w:num>
  <w:num w:numId="44">
    <w:abstractNumId w:val="4"/>
  </w:num>
  <w:num w:numId="45">
    <w:abstractNumId w:val="34"/>
  </w:num>
  <w:num w:numId="46">
    <w:abstractNumId w:val="3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D3"/>
    <w:rsid w:val="000330C3"/>
    <w:rsid w:val="00065A57"/>
    <w:rsid w:val="00072E9D"/>
    <w:rsid w:val="00074CCA"/>
    <w:rsid w:val="00075BB1"/>
    <w:rsid w:val="000779A5"/>
    <w:rsid w:val="00082B34"/>
    <w:rsid w:val="000861F7"/>
    <w:rsid w:val="000A38E6"/>
    <w:rsid w:val="000A6D4C"/>
    <w:rsid w:val="000B16EC"/>
    <w:rsid w:val="000B4B0A"/>
    <w:rsid w:val="000D48FC"/>
    <w:rsid w:val="000D7DF0"/>
    <w:rsid w:val="000E0FCF"/>
    <w:rsid w:val="000F4948"/>
    <w:rsid w:val="000F5009"/>
    <w:rsid w:val="000F53B5"/>
    <w:rsid w:val="001011D2"/>
    <w:rsid w:val="001064BE"/>
    <w:rsid w:val="00110CAE"/>
    <w:rsid w:val="00121F69"/>
    <w:rsid w:val="0012319D"/>
    <w:rsid w:val="001518F8"/>
    <w:rsid w:val="00153B24"/>
    <w:rsid w:val="00171917"/>
    <w:rsid w:val="001749FC"/>
    <w:rsid w:val="00187C2E"/>
    <w:rsid w:val="00193926"/>
    <w:rsid w:val="001949D9"/>
    <w:rsid w:val="001C50AE"/>
    <w:rsid w:val="001D69B9"/>
    <w:rsid w:val="001E20DF"/>
    <w:rsid w:val="001F737B"/>
    <w:rsid w:val="00210BB4"/>
    <w:rsid w:val="0023737F"/>
    <w:rsid w:val="0024238D"/>
    <w:rsid w:val="002922D3"/>
    <w:rsid w:val="002A5553"/>
    <w:rsid w:val="002C18B8"/>
    <w:rsid w:val="002D6BDF"/>
    <w:rsid w:val="002E0211"/>
    <w:rsid w:val="002E5810"/>
    <w:rsid w:val="002E596C"/>
    <w:rsid w:val="002E6ECE"/>
    <w:rsid w:val="002F71A8"/>
    <w:rsid w:val="002F7CC2"/>
    <w:rsid w:val="003138E1"/>
    <w:rsid w:val="003159E8"/>
    <w:rsid w:val="0032290B"/>
    <w:rsid w:val="0033556B"/>
    <w:rsid w:val="00336713"/>
    <w:rsid w:val="00367BEA"/>
    <w:rsid w:val="003779ED"/>
    <w:rsid w:val="003B7A28"/>
    <w:rsid w:val="003C24D4"/>
    <w:rsid w:val="003D542F"/>
    <w:rsid w:val="003E2B75"/>
    <w:rsid w:val="003F348A"/>
    <w:rsid w:val="003F397B"/>
    <w:rsid w:val="00413271"/>
    <w:rsid w:val="00414263"/>
    <w:rsid w:val="004150D0"/>
    <w:rsid w:val="00423CE6"/>
    <w:rsid w:val="00432236"/>
    <w:rsid w:val="00455E2B"/>
    <w:rsid w:val="00461084"/>
    <w:rsid w:val="00461F9D"/>
    <w:rsid w:val="004625F9"/>
    <w:rsid w:val="00462F52"/>
    <w:rsid w:val="004631CD"/>
    <w:rsid w:val="00464787"/>
    <w:rsid w:val="004700B6"/>
    <w:rsid w:val="004758DE"/>
    <w:rsid w:val="00482FAF"/>
    <w:rsid w:val="004A6259"/>
    <w:rsid w:val="004A63D3"/>
    <w:rsid w:val="004A670E"/>
    <w:rsid w:val="004A6835"/>
    <w:rsid w:val="004C0459"/>
    <w:rsid w:val="004C3E8F"/>
    <w:rsid w:val="004C4D29"/>
    <w:rsid w:val="004E5E8F"/>
    <w:rsid w:val="0050462F"/>
    <w:rsid w:val="005135B4"/>
    <w:rsid w:val="005200F5"/>
    <w:rsid w:val="00525F7F"/>
    <w:rsid w:val="005340E0"/>
    <w:rsid w:val="005405C1"/>
    <w:rsid w:val="00540DAD"/>
    <w:rsid w:val="00554E5C"/>
    <w:rsid w:val="00573837"/>
    <w:rsid w:val="00591245"/>
    <w:rsid w:val="00594616"/>
    <w:rsid w:val="0059698C"/>
    <w:rsid w:val="005A16E0"/>
    <w:rsid w:val="005B6954"/>
    <w:rsid w:val="005C1FD1"/>
    <w:rsid w:val="005C594C"/>
    <w:rsid w:val="005C7301"/>
    <w:rsid w:val="005F1469"/>
    <w:rsid w:val="005F25DE"/>
    <w:rsid w:val="005F3FC6"/>
    <w:rsid w:val="00603503"/>
    <w:rsid w:val="00606C85"/>
    <w:rsid w:val="00611418"/>
    <w:rsid w:val="006269B8"/>
    <w:rsid w:val="006327D9"/>
    <w:rsid w:val="006331C4"/>
    <w:rsid w:val="0064513D"/>
    <w:rsid w:val="00655619"/>
    <w:rsid w:val="00664827"/>
    <w:rsid w:val="006649D8"/>
    <w:rsid w:val="006716DC"/>
    <w:rsid w:val="0067525C"/>
    <w:rsid w:val="00683829"/>
    <w:rsid w:val="006969F5"/>
    <w:rsid w:val="006A5E80"/>
    <w:rsid w:val="006D18A5"/>
    <w:rsid w:val="006F5337"/>
    <w:rsid w:val="00711CA7"/>
    <w:rsid w:val="00715EE5"/>
    <w:rsid w:val="007220A8"/>
    <w:rsid w:val="00736209"/>
    <w:rsid w:val="00756245"/>
    <w:rsid w:val="007614F0"/>
    <w:rsid w:val="00766A1D"/>
    <w:rsid w:val="0077325D"/>
    <w:rsid w:val="00793673"/>
    <w:rsid w:val="007973A0"/>
    <w:rsid w:val="007A7F28"/>
    <w:rsid w:val="007F5946"/>
    <w:rsid w:val="007F7037"/>
    <w:rsid w:val="008041C3"/>
    <w:rsid w:val="008067F3"/>
    <w:rsid w:val="008207CC"/>
    <w:rsid w:val="008345A8"/>
    <w:rsid w:val="00862A4C"/>
    <w:rsid w:val="00876D67"/>
    <w:rsid w:val="00886AF4"/>
    <w:rsid w:val="008903C1"/>
    <w:rsid w:val="008A4590"/>
    <w:rsid w:val="008A6DE0"/>
    <w:rsid w:val="008B32CE"/>
    <w:rsid w:val="008E1420"/>
    <w:rsid w:val="008E1785"/>
    <w:rsid w:val="008E2D75"/>
    <w:rsid w:val="008E72E6"/>
    <w:rsid w:val="008F1090"/>
    <w:rsid w:val="00902024"/>
    <w:rsid w:val="00904629"/>
    <w:rsid w:val="00917918"/>
    <w:rsid w:val="0092039D"/>
    <w:rsid w:val="00950B52"/>
    <w:rsid w:val="00955232"/>
    <w:rsid w:val="009725CB"/>
    <w:rsid w:val="00993731"/>
    <w:rsid w:val="009964D9"/>
    <w:rsid w:val="009C6056"/>
    <w:rsid w:val="009C6858"/>
    <w:rsid w:val="009E2DD7"/>
    <w:rsid w:val="009E44F3"/>
    <w:rsid w:val="009F1C4F"/>
    <w:rsid w:val="00A01853"/>
    <w:rsid w:val="00A078EF"/>
    <w:rsid w:val="00A23502"/>
    <w:rsid w:val="00A40DD5"/>
    <w:rsid w:val="00A50C6D"/>
    <w:rsid w:val="00A72F4D"/>
    <w:rsid w:val="00A773BF"/>
    <w:rsid w:val="00A85D80"/>
    <w:rsid w:val="00A9018B"/>
    <w:rsid w:val="00AA0A87"/>
    <w:rsid w:val="00AA62EC"/>
    <w:rsid w:val="00AC3F3C"/>
    <w:rsid w:val="00AD281F"/>
    <w:rsid w:val="00AE31A7"/>
    <w:rsid w:val="00AF391E"/>
    <w:rsid w:val="00B12611"/>
    <w:rsid w:val="00B13C5D"/>
    <w:rsid w:val="00B23E18"/>
    <w:rsid w:val="00B324D6"/>
    <w:rsid w:val="00B506FD"/>
    <w:rsid w:val="00B67E75"/>
    <w:rsid w:val="00B8757B"/>
    <w:rsid w:val="00B9131D"/>
    <w:rsid w:val="00BA689C"/>
    <w:rsid w:val="00BF65A5"/>
    <w:rsid w:val="00C07627"/>
    <w:rsid w:val="00C20392"/>
    <w:rsid w:val="00C34094"/>
    <w:rsid w:val="00C3647E"/>
    <w:rsid w:val="00C3736C"/>
    <w:rsid w:val="00C44B5D"/>
    <w:rsid w:val="00C47168"/>
    <w:rsid w:val="00C662CD"/>
    <w:rsid w:val="00C66C7E"/>
    <w:rsid w:val="00C7437E"/>
    <w:rsid w:val="00C74B67"/>
    <w:rsid w:val="00C86680"/>
    <w:rsid w:val="00C92538"/>
    <w:rsid w:val="00CC3D9B"/>
    <w:rsid w:val="00CC5ACA"/>
    <w:rsid w:val="00CC6C51"/>
    <w:rsid w:val="00CD6BAE"/>
    <w:rsid w:val="00CE0E4B"/>
    <w:rsid w:val="00D10E5B"/>
    <w:rsid w:val="00D12658"/>
    <w:rsid w:val="00D139F9"/>
    <w:rsid w:val="00D1657D"/>
    <w:rsid w:val="00D30E5D"/>
    <w:rsid w:val="00D422F5"/>
    <w:rsid w:val="00D42835"/>
    <w:rsid w:val="00D529B2"/>
    <w:rsid w:val="00D62C18"/>
    <w:rsid w:val="00D6423B"/>
    <w:rsid w:val="00D64DDC"/>
    <w:rsid w:val="00D64FB7"/>
    <w:rsid w:val="00D65CDE"/>
    <w:rsid w:val="00D66A1F"/>
    <w:rsid w:val="00D91DCC"/>
    <w:rsid w:val="00D9437B"/>
    <w:rsid w:val="00DC32FB"/>
    <w:rsid w:val="00DC388A"/>
    <w:rsid w:val="00E04AA0"/>
    <w:rsid w:val="00E27523"/>
    <w:rsid w:val="00E32EBE"/>
    <w:rsid w:val="00E365E1"/>
    <w:rsid w:val="00E519B9"/>
    <w:rsid w:val="00E52DC8"/>
    <w:rsid w:val="00E55995"/>
    <w:rsid w:val="00E66A1C"/>
    <w:rsid w:val="00E859C5"/>
    <w:rsid w:val="00EB1D0B"/>
    <w:rsid w:val="00EC1851"/>
    <w:rsid w:val="00EC2345"/>
    <w:rsid w:val="00EE6CBF"/>
    <w:rsid w:val="00EF0C5A"/>
    <w:rsid w:val="00F00481"/>
    <w:rsid w:val="00F32AF6"/>
    <w:rsid w:val="00F37382"/>
    <w:rsid w:val="00F443D3"/>
    <w:rsid w:val="00F61E52"/>
    <w:rsid w:val="00F64216"/>
    <w:rsid w:val="00F752B5"/>
    <w:rsid w:val="00F84FE6"/>
    <w:rsid w:val="00F936E1"/>
    <w:rsid w:val="00FB7261"/>
    <w:rsid w:val="00FD2BCC"/>
    <w:rsid w:val="00FE2085"/>
    <w:rsid w:val="00FE562F"/>
    <w:rsid w:val="00FF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242E31"/>
  <w14:defaultImageDpi w14:val="300"/>
  <w15:docId w15:val="{89FC4E45-7B66-4E6F-81A5-215CEEBC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D3"/>
  </w:style>
  <w:style w:type="paragraph" w:styleId="Heading1">
    <w:name w:val="heading 1"/>
    <w:basedOn w:val="Normal"/>
    <w:next w:val="Normal"/>
    <w:link w:val="Heading1Char"/>
    <w:uiPriority w:val="9"/>
    <w:qFormat/>
    <w:rsid w:val="00F443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443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1"/>
    <w:next w:val="Normal1"/>
    <w:link w:val="Heading3Char"/>
    <w:rsid w:val="009C6056"/>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3D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443D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443D3"/>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F443D3"/>
    <w:rPr>
      <w:b/>
      <w:bCs/>
    </w:rPr>
  </w:style>
  <w:style w:type="character" w:styleId="Hyperlink">
    <w:name w:val="Hyperlink"/>
    <w:basedOn w:val="DefaultParagraphFont"/>
    <w:uiPriority w:val="99"/>
    <w:unhideWhenUsed/>
    <w:rsid w:val="008E1785"/>
    <w:rPr>
      <w:color w:val="0000FF"/>
      <w:u w:val="single"/>
    </w:rPr>
  </w:style>
  <w:style w:type="character" w:styleId="Emphasis">
    <w:name w:val="Emphasis"/>
    <w:basedOn w:val="DefaultParagraphFont"/>
    <w:uiPriority w:val="20"/>
    <w:qFormat/>
    <w:rsid w:val="008E1785"/>
    <w:rPr>
      <w:i/>
      <w:iCs/>
    </w:rPr>
  </w:style>
  <w:style w:type="character" w:customStyle="1" w:styleId="intro">
    <w:name w:val="intro"/>
    <w:basedOn w:val="DefaultParagraphFont"/>
    <w:rsid w:val="008E1785"/>
  </w:style>
  <w:style w:type="paragraph" w:styleId="ListParagraph">
    <w:name w:val="List Paragraph"/>
    <w:basedOn w:val="Normal"/>
    <w:uiPriority w:val="34"/>
    <w:qFormat/>
    <w:rsid w:val="001C50AE"/>
    <w:pPr>
      <w:ind w:left="720"/>
      <w:contextualSpacing/>
    </w:pPr>
  </w:style>
  <w:style w:type="character" w:styleId="FollowedHyperlink">
    <w:name w:val="FollowedHyperlink"/>
    <w:basedOn w:val="DefaultParagraphFont"/>
    <w:uiPriority w:val="99"/>
    <w:semiHidden/>
    <w:unhideWhenUsed/>
    <w:rsid w:val="006A5E80"/>
    <w:rPr>
      <w:color w:val="800080" w:themeColor="followedHyperlink"/>
      <w:u w:val="single"/>
    </w:rPr>
  </w:style>
  <w:style w:type="paragraph" w:styleId="Footer">
    <w:name w:val="footer"/>
    <w:basedOn w:val="Normal"/>
    <w:link w:val="FooterChar"/>
    <w:uiPriority w:val="99"/>
    <w:unhideWhenUsed/>
    <w:rsid w:val="004700B6"/>
    <w:pPr>
      <w:tabs>
        <w:tab w:val="center" w:pos="4320"/>
        <w:tab w:val="right" w:pos="8640"/>
      </w:tabs>
    </w:pPr>
  </w:style>
  <w:style w:type="character" w:customStyle="1" w:styleId="FooterChar">
    <w:name w:val="Footer Char"/>
    <w:basedOn w:val="DefaultParagraphFont"/>
    <w:link w:val="Footer"/>
    <w:uiPriority w:val="99"/>
    <w:rsid w:val="004700B6"/>
  </w:style>
  <w:style w:type="character" w:styleId="PageNumber">
    <w:name w:val="page number"/>
    <w:basedOn w:val="DefaultParagraphFont"/>
    <w:uiPriority w:val="99"/>
    <w:semiHidden/>
    <w:unhideWhenUsed/>
    <w:rsid w:val="004700B6"/>
  </w:style>
  <w:style w:type="character" w:styleId="CommentReference">
    <w:name w:val="annotation reference"/>
    <w:basedOn w:val="DefaultParagraphFont"/>
    <w:uiPriority w:val="99"/>
    <w:semiHidden/>
    <w:unhideWhenUsed/>
    <w:rsid w:val="000F53B5"/>
    <w:rPr>
      <w:sz w:val="16"/>
      <w:szCs w:val="16"/>
    </w:rPr>
  </w:style>
  <w:style w:type="paragraph" w:styleId="CommentText">
    <w:name w:val="annotation text"/>
    <w:basedOn w:val="Normal"/>
    <w:link w:val="CommentTextChar"/>
    <w:uiPriority w:val="99"/>
    <w:unhideWhenUsed/>
    <w:rsid w:val="000F53B5"/>
    <w:rPr>
      <w:sz w:val="20"/>
      <w:szCs w:val="20"/>
    </w:rPr>
  </w:style>
  <w:style w:type="character" w:customStyle="1" w:styleId="CommentTextChar">
    <w:name w:val="Comment Text Char"/>
    <w:basedOn w:val="DefaultParagraphFont"/>
    <w:link w:val="CommentText"/>
    <w:uiPriority w:val="99"/>
    <w:rsid w:val="000F53B5"/>
    <w:rPr>
      <w:sz w:val="20"/>
      <w:szCs w:val="20"/>
    </w:rPr>
  </w:style>
  <w:style w:type="paragraph" w:styleId="CommentSubject">
    <w:name w:val="annotation subject"/>
    <w:basedOn w:val="CommentText"/>
    <w:next w:val="CommentText"/>
    <w:link w:val="CommentSubjectChar"/>
    <w:uiPriority w:val="99"/>
    <w:semiHidden/>
    <w:unhideWhenUsed/>
    <w:rsid w:val="000F53B5"/>
    <w:rPr>
      <w:b/>
      <w:bCs/>
    </w:rPr>
  </w:style>
  <w:style w:type="character" w:customStyle="1" w:styleId="CommentSubjectChar">
    <w:name w:val="Comment Subject Char"/>
    <w:basedOn w:val="CommentTextChar"/>
    <w:link w:val="CommentSubject"/>
    <w:uiPriority w:val="99"/>
    <w:semiHidden/>
    <w:rsid w:val="000F53B5"/>
    <w:rPr>
      <w:b/>
      <w:bCs/>
      <w:sz w:val="20"/>
      <w:szCs w:val="20"/>
    </w:rPr>
  </w:style>
  <w:style w:type="paragraph" w:styleId="BalloonText">
    <w:name w:val="Balloon Text"/>
    <w:basedOn w:val="Normal"/>
    <w:link w:val="BalloonTextChar"/>
    <w:uiPriority w:val="99"/>
    <w:semiHidden/>
    <w:unhideWhenUsed/>
    <w:rsid w:val="000F53B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0F53B5"/>
    <w:rPr>
      <w:rFonts w:ascii="Times New Roman" w:hAnsi="Times New Roman" w:cs="Times New Roman"/>
      <w:sz w:val="26"/>
      <w:szCs w:val="26"/>
    </w:rPr>
  </w:style>
  <w:style w:type="paragraph" w:styleId="Revision">
    <w:name w:val="Revision"/>
    <w:hidden/>
    <w:uiPriority w:val="99"/>
    <w:semiHidden/>
    <w:rsid w:val="00C07627"/>
  </w:style>
  <w:style w:type="character" w:customStyle="1" w:styleId="UnresolvedMention1">
    <w:name w:val="Unresolved Mention1"/>
    <w:basedOn w:val="DefaultParagraphFont"/>
    <w:uiPriority w:val="99"/>
    <w:semiHidden/>
    <w:unhideWhenUsed/>
    <w:rsid w:val="00455E2B"/>
    <w:rPr>
      <w:color w:val="808080"/>
      <w:shd w:val="clear" w:color="auto" w:fill="E6E6E6"/>
    </w:rPr>
  </w:style>
  <w:style w:type="table" w:styleId="TableGrid">
    <w:name w:val="Table Grid"/>
    <w:basedOn w:val="TableNormal"/>
    <w:uiPriority w:val="59"/>
    <w:rsid w:val="00DC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CDE"/>
    <w:pPr>
      <w:tabs>
        <w:tab w:val="center" w:pos="4680"/>
        <w:tab w:val="right" w:pos="9360"/>
      </w:tabs>
    </w:pPr>
  </w:style>
  <w:style w:type="character" w:customStyle="1" w:styleId="HeaderChar">
    <w:name w:val="Header Char"/>
    <w:basedOn w:val="DefaultParagraphFont"/>
    <w:link w:val="Header"/>
    <w:uiPriority w:val="99"/>
    <w:rsid w:val="00D65CDE"/>
  </w:style>
  <w:style w:type="paragraph" w:customStyle="1" w:styleId="Default">
    <w:name w:val="Default"/>
    <w:rsid w:val="005C1FD1"/>
    <w:pPr>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rsid w:val="009C6056"/>
    <w:rPr>
      <w:rFonts w:ascii="Arial" w:eastAsia="Arial" w:hAnsi="Arial" w:cs="Arial"/>
      <w:color w:val="434343"/>
      <w:sz w:val="28"/>
      <w:szCs w:val="28"/>
      <w:lang w:val="en"/>
    </w:rPr>
  </w:style>
  <w:style w:type="paragraph" w:customStyle="1" w:styleId="Normal1">
    <w:name w:val="Normal1"/>
    <w:rsid w:val="009C6056"/>
    <w:pPr>
      <w:spacing w:line="276" w:lineRule="auto"/>
    </w:pPr>
    <w:rPr>
      <w:rFonts w:ascii="Arial" w:eastAsia="Arial" w:hAnsi="Arial" w:cs="Arial"/>
      <w:sz w:val="22"/>
      <w:szCs w:val="22"/>
      <w:lang w:val="en"/>
    </w:rPr>
  </w:style>
  <w:style w:type="table" w:styleId="GridTable1Light-Accent2">
    <w:name w:val="Grid Table 1 Light Accent 2"/>
    <w:basedOn w:val="TableNormal"/>
    <w:uiPriority w:val="46"/>
    <w:rsid w:val="00A0185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paragraph">
    <w:name w:val="paragraph"/>
    <w:basedOn w:val="Normal"/>
    <w:rsid w:val="006F5337"/>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6F5337"/>
  </w:style>
  <w:style w:type="character" w:customStyle="1" w:styleId="eop">
    <w:name w:val="eop"/>
    <w:basedOn w:val="DefaultParagraphFont"/>
    <w:rsid w:val="006F5337"/>
  </w:style>
  <w:style w:type="character" w:customStyle="1" w:styleId="pagebreaktextspan">
    <w:name w:val="pagebreaktextspan"/>
    <w:basedOn w:val="DefaultParagraphFont"/>
    <w:rsid w:val="00761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806">
      <w:bodyDiv w:val="1"/>
      <w:marLeft w:val="0"/>
      <w:marRight w:val="0"/>
      <w:marTop w:val="0"/>
      <w:marBottom w:val="0"/>
      <w:divBdr>
        <w:top w:val="none" w:sz="0" w:space="0" w:color="auto"/>
        <w:left w:val="none" w:sz="0" w:space="0" w:color="auto"/>
        <w:bottom w:val="none" w:sz="0" w:space="0" w:color="auto"/>
        <w:right w:val="none" w:sz="0" w:space="0" w:color="auto"/>
      </w:divBdr>
    </w:div>
    <w:div w:id="560991329">
      <w:bodyDiv w:val="1"/>
      <w:marLeft w:val="0"/>
      <w:marRight w:val="0"/>
      <w:marTop w:val="0"/>
      <w:marBottom w:val="0"/>
      <w:divBdr>
        <w:top w:val="none" w:sz="0" w:space="0" w:color="auto"/>
        <w:left w:val="none" w:sz="0" w:space="0" w:color="auto"/>
        <w:bottom w:val="none" w:sz="0" w:space="0" w:color="auto"/>
        <w:right w:val="none" w:sz="0" w:space="0" w:color="auto"/>
      </w:divBdr>
      <w:divsChild>
        <w:div w:id="990014702">
          <w:marLeft w:val="0"/>
          <w:marRight w:val="0"/>
          <w:marTop w:val="0"/>
          <w:marBottom w:val="0"/>
          <w:divBdr>
            <w:top w:val="none" w:sz="0" w:space="0" w:color="auto"/>
            <w:left w:val="none" w:sz="0" w:space="0" w:color="auto"/>
            <w:bottom w:val="none" w:sz="0" w:space="0" w:color="auto"/>
            <w:right w:val="none" w:sz="0" w:space="0" w:color="auto"/>
          </w:divBdr>
        </w:div>
        <w:div w:id="30107611">
          <w:marLeft w:val="0"/>
          <w:marRight w:val="0"/>
          <w:marTop w:val="0"/>
          <w:marBottom w:val="0"/>
          <w:divBdr>
            <w:top w:val="none" w:sz="0" w:space="0" w:color="auto"/>
            <w:left w:val="none" w:sz="0" w:space="0" w:color="auto"/>
            <w:bottom w:val="none" w:sz="0" w:space="0" w:color="auto"/>
            <w:right w:val="none" w:sz="0" w:space="0" w:color="auto"/>
          </w:divBdr>
        </w:div>
        <w:div w:id="1411191516">
          <w:marLeft w:val="0"/>
          <w:marRight w:val="0"/>
          <w:marTop w:val="0"/>
          <w:marBottom w:val="0"/>
          <w:divBdr>
            <w:top w:val="none" w:sz="0" w:space="0" w:color="auto"/>
            <w:left w:val="none" w:sz="0" w:space="0" w:color="auto"/>
            <w:bottom w:val="none" w:sz="0" w:space="0" w:color="auto"/>
            <w:right w:val="none" w:sz="0" w:space="0" w:color="auto"/>
          </w:divBdr>
        </w:div>
      </w:divsChild>
    </w:div>
    <w:div w:id="587885307">
      <w:bodyDiv w:val="1"/>
      <w:marLeft w:val="0"/>
      <w:marRight w:val="0"/>
      <w:marTop w:val="0"/>
      <w:marBottom w:val="0"/>
      <w:divBdr>
        <w:top w:val="none" w:sz="0" w:space="0" w:color="auto"/>
        <w:left w:val="none" w:sz="0" w:space="0" w:color="auto"/>
        <w:bottom w:val="none" w:sz="0" w:space="0" w:color="auto"/>
        <w:right w:val="none" w:sz="0" w:space="0" w:color="auto"/>
      </w:divBdr>
    </w:div>
    <w:div w:id="598486638">
      <w:bodyDiv w:val="1"/>
      <w:marLeft w:val="0"/>
      <w:marRight w:val="0"/>
      <w:marTop w:val="0"/>
      <w:marBottom w:val="0"/>
      <w:divBdr>
        <w:top w:val="none" w:sz="0" w:space="0" w:color="auto"/>
        <w:left w:val="none" w:sz="0" w:space="0" w:color="auto"/>
        <w:bottom w:val="none" w:sz="0" w:space="0" w:color="auto"/>
        <w:right w:val="none" w:sz="0" w:space="0" w:color="auto"/>
      </w:divBdr>
    </w:div>
    <w:div w:id="654801656">
      <w:bodyDiv w:val="1"/>
      <w:marLeft w:val="0"/>
      <w:marRight w:val="0"/>
      <w:marTop w:val="0"/>
      <w:marBottom w:val="0"/>
      <w:divBdr>
        <w:top w:val="none" w:sz="0" w:space="0" w:color="auto"/>
        <w:left w:val="none" w:sz="0" w:space="0" w:color="auto"/>
        <w:bottom w:val="none" w:sz="0" w:space="0" w:color="auto"/>
        <w:right w:val="none" w:sz="0" w:space="0" w:color="auto"/>
      </w:divBdr>
    </w:div>
    <w:div w:id="872497023">
      <w:bodyDiv w:val="1"/>
      <w:marLeft w:val="0"/>
      <w:marRight w:val="0"/>
      <w:marTop w:val="0"/>
      <w:marBottom w:val="0"/>
      <w:divBdr>
        <w:top w:val="none" w:sz="0" w:space="0" w:color="auto"/>
        <w:left w:val="none" w:sz="0" w:space="0" w:color="auto"/>
        <w:bottom w:val="none" w:sz="0" w:space="0" w:color="auto"/>
        <w:right w:val="none" w:sz="0" w:space="0" w:color="auto"/>
      </w:divBdr>
    </w:div>
    <w:div w:id="1079910301">
      <w:bodyDiv w:val="1"/>
      <w:marLeft w:val="0"/>
      <w:marRight w:val="0"/>
      <w:marTop w:val="0"/>
      <w:marBottom w:val="0"/>
      <w:divBdr>
        <w:top w:val="none" w:sz="0" w:space="0" w:color="auto"/>
        <w:left w:val="none" w:sz="0" w:space="0" w:color="auto"/>
        <w:bottom w:val="none" w:sz="0" w:space="0" w:color="auto"/>
        <w:right w:val="none" w:sz="0" w:space="0" w:color="auto"/>
      </w:divBdr>
    </w:div>
    <w:div w:id="1241060189">
      <w:bodyDiv w:val="1"/>
      <w:marLeft w:val="0"/>
      <w:marRight w:val="0"/>
      <w:marTop w:val="0"/>
      <w:marBottom w:val="0"/>
      <w:divBdr>
        <w:top w:val="none" w:sz="0" w:space="0" w:color="auto"/>
        <w:left w:val="none" w:sz="0" w:space="0" w:color="auto"/>
        <w:bottom w:val="none" w:sz="0" w:space="0" w:color="auto"/>
        <w:right w:val="none" w:sz="0" w:space="0" w:color="auto"/>
      </w:divBdr>
      <w:divsChild>
        <w:div w:id="2016418959">
          <w:marLeft w:val="0"/>
          <w:marRight w:val="0"/>
          <w:marTop w:val="0"/>
          <w:marBottom w:val="300"/>
          <w:divBdr>
            <w:top w:val="none" w:sz="0" w:space="0" w:color="auto"/>
            <w:left w:val="none" w:sz="0" w:space="0" w:color="auto"/>
            <w:bottom w:val="none" w:sz="0" w:space="0" w:color="auto"/>
            <w:right w:val="none" w:sz="0" w:space="0" w:color="auto"/>
          </w:divBdr>
        </w:div>
        <w:div w:id="1466123724">
          <w:marLeft w:val="0"/>
          <w:marRight w:val="0"/>
          <w:marTop w:val="0"/>
          <w:marBottom w:val="0"/>
          <w:divBdr>
            <w:top w:val="none" w:sz="0" w:space="0" w:color="auto"/>
            <w:left w:val="none" w:sz="0" w:space="0" w:color="auto"/>
            <w:bottom w:val="none" w:sz="0" w:space="0" w:color="auto"/>
            <w:right w:val="none" w:sz="0" w:space="0" w:color="auto"/>
          </w:divBdr>
          <w:divsChild>
            <w:div w:id="18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342">
      <w:bodyDiv w:val="1"/>
      <w:marLeft w:val="0"/>
      <w:marRight w:val="0"/>
      <w:marTop w:val="0"/>
      <w:marBottom w:val="0"/>
      <w:divBdr>
        <w:top w:val="none" w:sz="0" w:space="0" w:color="auto"/>
        <w:left w:val="none" w:sz="0" w:space="0" w:color="auto"/>
        <w:bottom w:val="none" w:sz="0" w:space="0" w:color="auto"/>
        <w:right w:val="none" w:sz="0" w:space="0" w:color="auto"/>
      </w:divBdr>
    </w:div>
    <w:div w:id="1718776203">
      <w:bodyDiv w:val="1"/>
      <w:marLeft w:val="0"/>
      <w:marRight w:val="0"/>
      <w:marTop w:val="0"/>
      <w:marBottom w:val="0"/>
      <w:divBdr>
        <w:top w:val="none" w:sz="0" w:space="0" w:color="auto"/>
        <w:left w:val="none" w:sz="0" w:space="0" w:color="auto"/>
        <w:bottom w:val="none" w:sz="0" w:space="0" w:color="auto"/>
        <w:right w:val="none" w:sz="0" w:space="0" w:color="auto"/>
      </w:divBdr>
    </w:div>
    <w:div w:id="2011254260">
      <w:bodyDiv w:val="1"/>
      <w:marLeft w:val="0"/>
      <w:marRight w:val="0"/>
      <w:marTop w:val="0"/>
      <w:marBottom w:val="0"/>
      <w:divBdr>
        <w:top w:val="none" w:sz="0" w:space="0" w:color="auto"/>
        <w:left w:val="none" w:sz="0" w:space="0" w:color="auto"/>
        <w:bottom w:val="none" w:sz="0" w:space="0" w:color="auto"/>
        <w:right w:val="none" w:sz="0" w:space="0" w:color="auto"/>
      </w:divBdr>
    </w:div>
    <w:div w:id="2031686175">
      <w:bodyDiv w:val="1"/>
      <w:marLeft w:val="0"/>
      <w:marRight w:val="0"/>
      <w:marTop w:val="0"/>
      <w:marBottom w:val="0"/>
      <w:divBdr>
        <w:top w:val="none" w:sz="0" w:space="0" w:color="auto"/>
        <w:left w:val="none" w:sz="0" w:space="0" w:color="auto"/>
        <w:bottom w:val="none" w:sz="0" w:space="0" w:color="auto"/>
        <w:right w:val="none" w:sz="0" w:space="0" w:color="auto"/>
      </w:divBdr>
      <w:divsChild>
        <w:div w:id="1514419249">
          <w:marLeft w:val="0"/>
          <w:marRight w:val="0"/>
          <w:marTop w:val="0"/>
          <w:marBottom w:val="0"/>
          <w:divBdr>
            <w:top w:val="none" w:sz="0" w:space="0" w:color="auto"/>
            <w:left w:val="none" w:sz="0" w:space="0" w:color="auto"/>
            <w:bottom w:val="none" w:sz="0" w:space="0" w:color="auto"/>
            <w:right w:val="none" w:sz="0" w:space="0" w:color="auto"/>
          </w:divBdr>
        </w:div>
        <w:div w:id="1282877556">
          <w:marLeft w:val="0"/>
          <w:marRight w:val="0"/>
          <w:marTop w:val="0"/>
          <w:marBottom w:val="0"/>
          <w:divBdr>
            <w:top w:val="none" w:sz="0" w:space="0" w:color="auto"/>
            <w:left w:val="none" w:sz="0" w:space="0" w:color="auto"/>
            <w:bottom w:val="none" w:sz="0" w:space="0" w:color="auto"/>
            <w:right w:val="none" w:sz="0" w:space="0" w:color="auto"/>
          </w:divBdr>
        </w:div>
        <w:div w:id="20975969">
          <w:marLeft w:val="0"/>
          <w:marRight w:val="0"/>
          <w:marTop w:val="0"/>
          <w:marBottom w:val="0"/>
          <w:divBdr>
            <w:top w:val="none" w:sz="0" w:space="0" w:color="auto"/>
            <w:left w:val="none" w:sz="0" w:space="0" w:color="auto"/>
            <w:bottom w:val="none" w:sz="0" w:space="0" w:color="auto"/>
            <w:right w:val="none" w:sz="0" w:space="0" w:color="auto"/>
          </w:divBdr>
        </w:div>
        <w:div w:id="175198447">
          <w:marLeft w:val="0"/>
          <w:marRight w:val="0"/>
          <w:marTop w:val="0"/>
          <w:marBottom w:val="0"/>
          <w:divBdr>
            <w:top w:val="none" w:sz="0" w:space="0" w:color="auto"/>
            <w:left w:val="none" w:sz="0" w:space="0" w:color="auto"/>
            <w:bottom w:val="none" w:sz="0" w:space="0" w:color="auto"/>
            <w:right w:val="none" w:sz="0" w:space="0" w:color="auto"/>
          </w:divBdr>
        </w:div>
        <w:div w:id="2064986719">
          <w:marLeft w:val="0"/>
          <w:marRight w:val="0"/>
          <w:marTop w:val="0"/>
          <w:marBottom w:val="0"/>
          <w:divBdr>
            <w:top w:val="none" w:sz="0" w:space="0" w:color="auto"/>
            <w:left w:val="none" w:sz="0" w:space="0" w:color="auto"/>
            <w:bottom w:val="none" w:sz="0" w:space="0" w:color="auto"/>
            <w:right w:val="none" w:sz="0" w:space="0" w:color="auto"/>
          </w:divBdr>
        </w:div>
        <w:div w:id="99840770">
          <w:marLeft w:val="0"/>
          <w:marRight w:val="0"/>
          <w:marTop w:val="0"/>
          <w:marBottom w:val="0"/>
          <w:divBdr>
            <w:top w:val="none" w:sz="0" w:space="0" w:color="auto"/>
            <w:left w:val="none" w:sz="0" w:space="0" w:color="auto"/>
            <w:bottom w:val="none" w:sz="0" w:space="0" w:color="auto"/>
            <w:right w:val="none" w:sz="0" w:space="0" w:color="auto"/>
          </w:divBdr>
        </w:div>
        <w:div w:id="1632251023">
          <w:marLeft w:val="0"/>
          <w:marRight w:val="0"/>
          <w:marTop w:val="0"/>
          <w:marBottom w:val="0"/>
          <w:divBdr>
            <w:top w:val="none" w:sz="0" w:space="0" w:color="auto"/>
            <w:left w:val="none" w:sz="0" w:space="0" w:color="auto"/>
            <w:bottom w:val="none" w:sz="0" w:space="0" w:color="auto"/>
            <w:right w:val="none" w:sz="0" w:space="0" w:color="auto"/>
          </w:divBdr>
        </w:div>
        <w:div w:id="1067342554">
          <w:marLeft w:val="0"/>
          <w:marRight w:val="0"/>
          <w:marTop w:val="0"/>
          <w:marBottom w:val="0"/>
          <w:divBdr>
            <w:top w:val="none" w:sz="0" w:space="0" w:color="auto"/>
            <w:left w:val="none" w:sz="0" w:space="0" w:color="auto"/>
            <w:bottom w:val="none" w:sz="0" w:space="0" w:color="auto"/>
            <w:right w:val="none" w:sz="0" w:space="0" w:color="auto"/>
          </w:divBdr>
        </w:div>
      </w:divsChild>
    </w:div>
    <w:div w:id="2056421363">
      <w:bodyDiv w:val="1"/>
      <w:marLeft w:val="0"/>
      <w:marRight w:val="0"/>
      <w:marTop w:val="0"/>
      <w:marBottom w:val="0"/>
      <w:divBdr>
        <w:top w:val="none" w:sz="0" w:space="0" w:color="auto"/>
        <w:left w:val="none" w:sz="0" w:space="0" w:color="auto"/>
        <w:bottom w:val="none" w:sz="0" w:space="0" w:color="auto"/>
        <w:right w:val="none" w:sz="0" w:space="0" w:color="auto"/>
      </w:divBdr>
      <w:divsChild>
        <w:div w:id="1396776586">
          <w:marLeft w:val="0"/>
          <w:marRight w:val="0"/>
          <w:marTop w:val="0"/>
          <w:marBottom w:val="0"/>
          <w:divBdr>
            <w:top w:val="none" w:sz="0" w:space="0" w:color="auto"/>
            <w:left w:val="none" w:sz="0" w:space="0" w:color="auto"/>
            <w:bottom w:val="none" w:sz="0" w:space="0" w:color="auto"/>
            <w:right w:val="none" w:sz="0" w:space="0" w:color="auto"/>
          </w:divBdr>
        </w:div>
        <w:div w:id="490172857">
          <w:marLeft w:val="0"/>
          <w:marRight w:val="0"/>
          <w:marTop w:val="0"/>
          <w:marBottom w:val="0"/>
          <w:divBdr>
            <w:top w:val="none" w:sz="0" w:space="0" w:color="auto"/>
            <w:left w:val="none" w:sz="0" w:space="0" w:color="auto"/>
            <w:bottom w:val="none" w:sz="0" w:space="0" w:color="auto"/>
            <w:right w:val="none" w:sz="0" w:space="0" w:color="auto"/>
          </w:divBdr>
          <w:divsChild>
            <w:div w:id="579680234">
              <w:marLeft w:val="0"/>
              <w:marRight w:val="0"/>
              <w:marTop w:val="30"/>
              <w:marBottom w:val="30"/>
              <w:divBdr>
                <w:top w:val="none" w:sz="0" w:space="0" w:color="auto"/>
                <w:left w:val="none" w:sz="0" w:space="0" w:color="auto"/>
                <w:bottom w:val="none" w:sz="0" w:space="0" w:color="auto"/>
                <w:right w:val="none" w:sz="0" w:space="0" w:color="auto"/>
              </w:divBdr>
              <w:divsChild>
                <w:div w:id="931207472">
                  <w:marLeft w:val="0"/>
                  <w:marRight w:val="0"/>
                  <w:marTop w:val="0"/>
                  <w:marBottom w:val="0"/>
                  <w:divBdr>
                    <w:top w:val="none" w:sz="0" w:space="0" w:color="auto"/>
                    <w:left w:val="none" w:sz="0" w:space="0" w:color="auto"/>
                    <w:bottom w:val="none" w:sz="0" w:space="0" w:color="auto"/>
                    <w:right w:val="none" w:sz="0" w:space="0" w:color="auto"/>
                  </w:divBdr>
                  <w:divsChild>
                    <w:div w:id="721245868">
                      <w:marLeft w:val="0"/>
                      <w:marRight w:val="0"/>
                      <w:marTop w:val="0"/>
                      <w:marBottom w:val="0"/>
                      <w:divBdr>
                        <w:top w:val="none" w:sz="0" w:space="0" w:color="auto"/>
                        <w:left w:val="none" w:sz="0" w:space="0" w:color="auto"/>
                        <w:bottom w:val="none" w:sz="0" w:space="0" w:color="auto"/>
                        <w:right w:val="none" w:sz="0" w:space="0" w:color="auto"/>
                      </w:divBdr>
                    </w:div>
                  </w:divsChild>
                </w:div>
                <w:div w:id="1522666918">
                  <w:marLeft w:val="0"/>
                  <w:marRight w:val="0"/>
                  <w:marTop w:val="0"/>
                  <w:marBottom w:val="0"/>
                  <w:divBdr>
                    <w:top w:val="none" w:sz="0" w:space="0" w:color="auto"/>
                    <w:left w:val="none" w:sz="0" w:space="0" w:color="auto"/>
                    <w:bottom w:val="none" w:sz="0" w:space="0" w:color="auto"/>
                    <w:right w:val="none" w:sz="0" w:space="0" w:color="auto"/>
                  </w:divBdr>
                  <w:divsChild>
                    <w:div w:id="1361206561">
                      <w:marLeft w:val="0"/>
                      <w:marRight w:val="0"/>
                      <w:marTop w:val="0"/>
                      <w:marBottom w:val="0"/>
                      <w:divBdr>
                        <w:top w:val="none" w:sz="0" w:space="0" w:color="auto"/>
                        <w:left w:val="none" w:sz="0" w:space="0" w:color="auto"/>
                        <w:bottom w:val="none" w:sz="0" w:space="0" w:color="auto"/>
                        <w:right w:val="none" w:sz="0" w:space="0" w:color="auto"/>
                      </w:divBdr>
                    </w:div>
                  </w:divsChild>
                </w:div>
                <w:div w:id="1955866065">
                  <w:marLeft w:val="0"/>
                  <w:marRight w:val="0"/>
                  <w:marTop w:val="0"/>
                  <w:marBottom w:val="0"/>
                  <w:divBdr>
                    <w:top w:val="none" w:sz="0" w:space="0" w:color="auto"/>
                    <w:left w:val="none" w:sz="0" w:space="0" w:color="auto"/>
                    <w:bottom w:val="none" w:sz="0" w:space="0" w:color="auto"/>
                    <w:right w:val="none" w:sz="0" w:space="0" w:color="auto"/>
                  </w:divBdr>
                  <w:divsChild>
                    <w:div w:id="740297278">
                      <w:marLeft w:val="0"/>
                      <w:marRight w:val="0"/>
                      <w:marTop w:val="0"/>
                      <w:marBottom w:val="0"/>
                      <w:divBdr>
                        <w:top w:val="none" w:sz="0" w:space="0" w:color="auto"/>
                        <w:left w:val="none" w:sz="0" w:space="0" w:color="auto"/>
                        <w:bottom w:val="none" w:sz="0" w:space="0" w:color="auto"/>
                        <w:right w:val="none" w:sz="0" w:space="0" w:color="auto"/>
                      </w:divBdr>
                    </w:div>
                  </w:divsChild>
                </w:div>
                <w:div w:id="1639217677">
                  <w:marLeft w:val="0"/>
                  <w:marRight w:val="0"/>
                  <w:marTop w:val="0"/>
                  <w:marBottom w:val="0"/>
                  <w:divBdr>
                    <w:top w:val="none" w:sz="0" w:space="0" w:color="auto"/>
                    <w:left w:val="none" w:sz="0" w:space="0" w:color="auto"/>
                    <w:bottom w:val="none" w:sz="0" w:space="0" w:color="auto"/>
                    <w:right w:val="none" w:sz="0" w:space="0" w:color="auto"/>
                  </w:divBdr>
                  <w:divsChild>
                    <w:div w:id="1134912401">
                      <w:marLeft w:val="0"/>
                      <w:marRight w:val="0"/>
                      <w:marTop w:val="0"/>
                      <w:marBottom w:val="0"/>
                      <w:divBdr>
                        <w:top w:val="none" w:sz="0" w:space="0" w:color="auto"/>
                        <w:left w:val="none" w:sz="0" w:space="0" w:color="auto"/>
                        <w:bottom w:val="none" w:sz="0" w:space="0" w:color="auto"/>
                        <w:right w:val="none" w:sz="0" w:space="0" w:color="auto"/>
                      </w:divBdr>
                    </w:div>
                  </w:divsChild>
                </w:div>
                <w:div w:id="940650489">
                  <w:marLeft w:val="0"/>
                  <w:marRight w:val="0"/>
                  <w:marTop w:val="0"/>
                  <w:marBottom w:val="0"/>
                  <w:divBdr>
                    <w:top w:val="none" w:sz="0" w:space="0" w:color="auto"/>
                    <w:left w:val="none" w:sz="0" w:space="0" w:color="auto"/>
                    <w:bottom w:val="none" w:sz="0" w:space="0" w:color="auto"/>
                    <w:right w:val="none" w:sz="0" w:space="0" w:color="auto"/>
                  </w:divBdr>
                  <w:divsChild>
                    <w:div w:id="1890530743">
                      <w:marLeft w:val="0"/>
                      <w:marRight w:val="0"/>
                      <w:marTop w:val="0"/>
                      <w:marBottom w:val="0"/>
                      <w:divBdr>
                        <w:top w:val="none" w:sz="0" w:space="0" w:color="auto"/>
                        <w:left w:val="none" w:sz="0" w:space="0" w:color="auto"/>
                        <w:bottom w:val="none" w:sz="0" w:space="0" w:color="auto"/>
                        <w:right w:val="none" w:sz="0" w:space="0" w:color="auto"/>
                      </w:divBdr>
                    </w:div>
                  </w:divsChild>
                </w:div>
                <w:div w:id="534468061">
                  <w:marLeft w:val="0"/>
                  <w:marRight w:val="0"/>
                  <w:marTop w:val="0"/>
                  <w:marBottom w:val="0"/>
                  <w:divBdr>
                    <w:top w:val="none" w:sz="0" w:space="0" w:color="auto"/>
                    <w:left w:val="none" w:sz="0" w:space="0" w:color="auto"/>
                    <w:bottom w:val="none" w:sz="0" w:space="0" w:color="auto"/>
                    <w:right w:val="none" w:sz="0" w:space="0" w:color="auto"/>
                  </w:divBdr>
                  <w:divsChild>
                    <w:div w:id="1794208043">
                      <w:marLeft w:val="0"/>
                      <w:marRight w:val="0"/>
                      <w:marTop w:val="0"/>
                      <w:marBottom w:val="0"/>
                      <w:divBdr>
                        <w:top w:val="none" w:sz="0" w:space="0" w:color="auto"/>
                        <w:left w:val="none" w:sz="0" w:space="0" w:color="auto"/>
                        <w:bottom w:val="none" w:sz="0" w:space="0" w:color="auto"/>
                        <w:right w:val="none" w:sz="0" w:space="0" w:color="auto"/>
                      </w:divBdr>
                    </w:div>
                    <w:div w:id="699937539">
                      <w:marLeft w:val="0"/>
                      <w:marRight w:val="0"/>
                      <w:marTop w:val="0"/>
                      <w:marBottom w:val="0"/>
                      <w:divBdr>
                        <w:top w:val="none" w:sz="0" w:space="0" w:color="auto"/>
                        <w:left w:val="none" w:sz="0" w:space="0" w:color="auto"/>
                        <w:bottom w:val="none" w:sz="0" w:space="0" w:color="auto"/>
                        <w:right w:val="none" w:sz="0" w:space="0" w:color="auto"/>
                      </w:divBdr>
                    </w:div>
                  </w:divsChild>
                </w:div>
                <w:div w:id="275407183">
                  <w:marLeft w:val="0"/>
                  <w:marRight w:val="0"/>
                  <w:marTop w:val="0"/>
                  <w:marBottom w:val="0"/>
                  <w:divBdr>
                    <w:top w:val="none" w:sz="0" w:space="0" w:color="auto"/>
                    <w:left w:val="none" w:sz="0" w:space="0" w:color="auto"/>
                    <w:bottom w:val="none" w:sz="0" w:space="0" w:color="auto"/>
                    <w:right w:val="none" w:sz="0" w:space="0" w:color="auto"/>
                  </w:divBdr>
                  <w:divsChild>
                    <w:div w:id="513687950">
                      <w:marLeft w:val="0"/>
                      <w:marRight w:val="0"/>
                      <w:marTop w:val="0"/>
                      <w:marBottom w:val="0"/>
                      <w:divBdr>
                        <w:top w:val="none" w:sz="0" w:space="0" w:color="auto"/>
                        <w:left w:val="none" w:sz="0" w:space="0" w:color="auto"/>
                        <w:bottom w:val="none" w:sz="0" w:space="0" w:color="auto"/>
                        <w:right w:val="none" w:sz="0" w:space="0" w:color="auto"/>
                      </w:divBdr>
                    </w:div>
                  </w:divsChild>
                </w:div>
                <w:div w:id="265770078">
                  <w:marLeft w:val="0"/>
                  <w:marRight w:val="0"/>
                  <w:marTop w:val="0"/>
                  <w:marBottom w:val="0"/>
                  <w:divBdr>
                    <w:top w:val="none" w:sz="0" w:space="0" w:color="auto"/>
                    <w:left w:val="none" w:sz="0" w:space="0" w:color="auto"/>
                    <w:bottom w:val="none" w:sz="0" w:space="0" w:color="auto"/>
                    <w:right w:val="none" w:sz="0" w:space="0" w:color="auto"/>
                  </w:divBdr>
                  <w:divsChild>
                    <w:div w:id="1234390712">
                      <w:marLeft w:val="0"/>
                      <w:marRight w:val="0"/>
                      <w:marTop w:val="0"/>
                      <w:marBottom w:val="0"/>
                      <w:divBdr>
                        <w:top w:val="none" w:sz="0" w:space="0" w:color="auto"/>
                        <w:left w:val="none" w:sz="0" w:space="0" w:color="auto"/>
                        <w:bottom w:val="none" w:sz="0" w:space="0" w:color="auto"/>
                        <w:right w:val="none" w:sz="0" w:space="0" w:color="auto"/>
                      </w:divBdr>
                    </w:div>
                  </w:divsChild>
                </w:div>
                <w:div w:id="953291900">
                  <w:marLeft w:val="0"/>
                  <w:marRight w:val="0"/>
                  <w:marTop w:val="0"/>
                  <w:marBottom w:val="0"/>
                  <w:divBdr>
                    <w:top w:val="none" w:sz="0" w:space="0" w:color="auto"/>
                    <w:left w:val="none" w:sz="0" w:space="0" w:color="auto"/>
                    <w:bottom w:val="none" w:sz="0" w:space="0" w:color="auto"/>
                    <w:right w:val="none" w:sz="0" w:space="0" w:color="auto"/>
                  </w:divBdr>
                  <w:divsChild>
                    <w:div w:id="1217356714">
                      <w:marLeft w:val="0"/>
                      <w:marRight w:val="0"/>
                      <w:marTop w:val="0"/>
                      <w:marBottom w:val="0"/>
                      <w:divBdr>
                        <w:top w:val="none" w:sz="0" w:space="0" w:color="auto"/>
                        <w:left w:val="none" w:sz="0" w:space="0" w:color="auto"/>
                        <w:bottom w:val="none" w:sz="0" w:space="0" w:color="auto"/>
                        <w:right w:val="none" w:sz="0" w:space="0" w:color="auto"/>
                      </w:divBdr>
                    </w:div>
                    <w:div w:id="632906617">
                      <w:marLeft w:val="0"/>
                      <w:marRight w:val="0"/>
                      <w:marTop w:val="0"/>
                      <w:marBottom w:val="0"/>
                      <w:divBdr>
                        <w:top w:val="none" w:sz="0" w:space="0" w:color="auto"/>
                        <w:left w:val="none" w:sz="0" w:space="0" w:color="auto"/>
                        <w:bottom w:val="none" w:sz="0" w:space="0" w:color="auto"/>
                        <w:right w:val="none" w:sz="0" w:space="0" w:color="auto"/>
                      </w:divBdr>
                    </w:div>
                  </w:divsChild>
                </w:div>
                <w:div w:id="1685664695">
                  <w:marLeft w:val="0"/>
                  <w:marRight w:val="0"/>
                  <w:marTop w:val="0"/>
                  <w:marBottom w:val="0"/>
                  <w:divBdr>
                    <w:top w:val="none" w:sz="0" w:space="0" w:color="auto"/>
                    <w:left w:val="none" w:sz="0" w:space="0" w:color="auto"/>
                    <w:bottom w:val="none" w:sz="0" w:space="0" w:color="auto"/>
                    <w:right w:val="none" w:sz="0" w:space="0" w:color="auto"/>
                  </w:divBdr>
                  <w:divsChild>
                    <w:div w:id="1439715464">
                      <w:marLeft w:val="0"/>
                      <w:marRight w:val="0"/>
                      <w:marTop w:val="0"/>
                      <w:marBottom w:val="0"/>
                      <w:divBdr>
                        <w:top w:val="none" w:sz="0" w:space="0" w:color="auto"/>
                        <w:left w:val="none" w:sz="0" w:space="0" w:color="auto"/>
                        <w:bottom w:val="none" w:sz="0" w:space="0" w:color="auto"/>
                        <w:right w:val="none" w:sz="0" w:space="0" w:color="auto"/>
                      </w:divBdr>
                    </w:div>
                    <w:div w:id="233856573">
                      <w:marLeft w:val="0"/>
                      <w:marRight w:val="0"/>
                      <w:marTop w:val="0"/>
                      <w:marBottom w:val="0"/>
                      <w:divBdr>
                        <w:top w:val="none" w:sz="0" w:space="0" w:color="auto"/>
                        <w:left w:val="none" w:sz="0" w:space="0" w:color="auto"/>
                        <w:bottom w:val="none" w:sz="0" w:space="0" w:color="auto"/>
                        <w:right w:val="none" w:sz="0" w:space="0" w:color="auto"/>
                      </w:divBdr>
                    </w:div>
                  </w:divsChild>
                </w:div>
                <w:div w:id="779305036">
                  <w:marLeft w:val="0"/>
                  <w:marRight w:val="0"/>
                  <w:marTop w:val="0"/>
                  <w:marBottom w:val="0"/>
                  <w:divBdr>
                    <w:top w:val="none" w:sz="0" w:space="0" w:color="auto"/>
                    <w:left w:val="none" w:sz="0" w:space="0" w:color="auto"/>
                    <w:bottom w:val="none" w:sz="0" w:space="0" w:color="auto"/>
                    <w:right w:val="none" w:sz="0" w:space="0" w:color="auto"/>
                  </w:divBdr>
                  <w:divsChild>
                    <w:div w:id="494418779">
                      <w:marLeft w:val="0"/>
                      <w:marRight w:val="0"/>
                      <w:marTop w:val="0"/>
                      <w:marBottom w:val="0"/>
                      <w:divBdr>
                        <w:top w:val="none" w:sz="0" w:space="0" w:color="auto"/>
                        <w:left w:val="none" w:sz="0" w:space="0" w:color="auto"/>
                        <w:bottom w:val="none" w:sz="0" w:space="0" w:color="auto"/>
                        <w:right w:val="none" w:sz="0" w:space="0" w:color="auto"/>
                      </w:divBdr>
                    </w:div>
                  </w:divsChild>
                </w:div>
                <w:div w:id="903569564">
                  <w:marLeft w:val="0"/>
                  <w:marRight w:val="0"/>
                  <w:marTop w:val="0"/>
                  <w:marBottom w:val="0"/>
                  <w:divBdr>
                    <w:top w:val="none" w:sz="0" w:space="0" w:color="auto"/>
                    <w:left w:val="none" w:sz="0" w:space="0" w:color="auto"/>
                    <w:bottom w:val="none" w:sz="0" w:space="0" w:color="auto"/>
                    <w:right w:val="none" w:sz="0" w:space="0" w:color="auto"/>
                  </w:divBdr>
                  <w:divsChild>
                    <w:div w:id="990672262">
                      <w:marLeft w:val="0"/>
                      <w:marRight w:val="0"/>
                      <w:marTop w:val="0"/>
                      <w:marBottom w:val="0"/>
                      <w:divBdr>
                        <w:top w:val="none" w:sz="0" w:space="0" w:color="auto"/>
                        <w:left w:val="none" w:sz="0" w:space="0" w:color="auto"/>
                        <w:bottom w:val="none" w:sz="0" w:space="0" w:color="auto"/>
                        <w:right w:val="none" w:sz="0" w:space="0" w:color="auto"/>
                      </w:divBdr>
                    </w:div>
                  </w:divsChild>
                </w:div>
                <w:div w:id="40832169">
                  <w:marLeft w:val="0"/>
                  <w:marRight w:val="0"/>
                  <w:marTop w:val="0"/>
                  <w:marBottom w:val="0"/>
                  <w:divBdr>
                    <w:top w:val="none" w:sz="0" w:space="0" w:color="auto"/>
                    <w:left w:val="none" w:sz="0" w:space="0" w:color="auto"/>
                    <w:bottom w:val="none" w:sz="0" w:space="0" w:color="auto"/>
                    <w:right w:val="none" w:sz="0" w:space="0" w:color="auto"/>
                  </w:divBdr>
                  <w:divsChild>
                    <w:div w:id="1498958636">
                      <w:marLeft w:val="0"/>
                      <w:marRight w:val="0"/>
                      <w:marTop w:val="0"/>
                      <w:marBottom w:val="0"/>
                      <w:divBdr>
                        <w:top w:val="none" w:sz="0" w:space="0" w:color="auto"/>
                        <w:left w:val="none" w:sz="0" w:space="0" w:color="auto"/>
                        <w:bottom w:val="none" w:sz="0" w:space="0" w:color="auto"/>
                        <w:right w:val="none" w:sz="0" w:space="0" w:color="auto"/>
                      </w:divBdr>
                    </w:div>
                  </w:divsChild>
                </w:div>
                <w:div w:id="1414545582">
                  <w:marLeft w:val="0"/>
                  <w:marRight w:val="0"/>
                  <w:marTop w:val="0"/>
                  <w:marBottom w:val="0"/>
                  <w:divBdr>
                    <w:top w:val="none" w:sz="0" w:space="0" w:color="auto"/>
                    <w:left w:val="none" w:sz="0" w:space="0" w:color="auto"/>
                    <w:bottom w:val="none" w:sz="0" w:space="0" w:color="auto"/>
                    <w:right w:val="none" w:sz="0" w:space="0" w:color="auto"/>
                  </w:divBdr>
                  <w:divsChild>
                    <w:div w:id="799693909">
                      <w:marLeft w:val="0"/>
                      <w:marRight w:val="0"/>
                      <w:marTop w:val="0"/>
                      <w:marBottom w:val="0"/>
                      <w:divBdr>
                        <w:top w:val="none" w:sz="0" w:space="0" w:color="auto"/>
                        <w:left w:val="none" w:sz="0" w:space="0" w:color="auto"/>
                        <w:bottom w:val="none" w:sz="0" w:space="0" w:color="auto"/>
                        <w:right w:val="none" w:sz="0" w:space="0" w:color="auto"/>
                      </w:divBdr>
                    </w:div>
                    <w:div w:id="1067916102">
                      <w:marLeft w:val="0"/>
                      <w:marRight w:val="0"/>
                      <w:marTop w:val="0"/>
                      <w:marBottom w:val="0"/>
                      <w:divBdr>
                        <w:top w:val="none" w:sz="0" w:space="0" w:color="auto"/>
                        <w:left w:val="none" w:sz="0" w:space="0" w:color="auto"/>
                        <w:bottom w:val="none" w:sz="0" w:space="0" w:color="auto"/>
                        <w:right w:val="none" w:sz="0" w:space="0" w:color="auto"/>
                      </w:divBdr>
                    </w:div>
                  </w:divsChild>
                </w:div>
                <w:div w:id="408619581">
                  <w:marLeft w:val="0"/>
                  <w:marRight w:val="0"/>
                  <w:marTop w:val="0"/>
                  <w:marBottom w:val="0"/>
                  <w:divBdr>
                    <w:top w:val="none" w:sz="0" w:space="0" w:color="auto"/>
                    <w:left w:val="none" w:sz="0" w:space="0" w:color="auto"/>
                    <w:bottom w:val="none" w:sz="0" w:space="0" w:color="auto"/>
                    <w:right w:val="none" w:sz="0" w:space="0" w:color="auto"/>
                  </w:divBdr>
                  <w:divsChild>
                    <w:div w:id="1802655070">
                      <w:marLeft w:val="0"/>
                      <w:marRight w:val="0"/>
                      <w:marTop w:val="0"/>
                      <w:marBottom w:val="0"/>
                      <w:divBdr>
                        <w:top w:val="none" w:sz="0" w:space="0" w:color="auto"/>
                        <w:left w:val="none" w:sz="0" w:space="0" w:color="auto"/>
                        <w:bottom w:val="none" w:sz="0" w:space="0" w:color="auto"/>
                        <w:right w:val="none" w:sz="0" w:space="0" w:color="auto"/>
                      </w:divBdr>
                    </w:div>
                  </w:divsChild>
                </w:div>
                <w:div w:id="210651566">
                  <w:marLeft w:val="0"/>
                  <w:marRight w:val="0"/>
                  <w:marTop w:val="0"/>
                  <w:marBottom w:val="0"/>
                  <w:divBdr>
                    <w:top w:val="none" w:sz="0" w:space="0" w:color="auto"/>
                    <w:left w:val="none" w:sz="0" w:space="0" w:color="auto"/>
                    <w:bottom w:val="none" w:sz="0" w:space="0" w:color="auto"/>
                    <w:right w:val="none" w:sz="0" w:space="0" w:color="auto"/>
                  </w:divBdr>
                  <w:divsChild>
                    <w:div w:id="1333990718">
                      <w:marLeft w:val="0"/>
                      <w:marRight w:val="0"/>
                      <w:marTop w:val="0"/>
                      <w:marBottom w:val="0"/>
                      <w:divBdr>
                        <w:top w:val="none" w:sz="0" w:space="0" w:color="auto"/>
                        <w:left w:val="none" w:sz="0" w:space="0" w:color="auto"/>
                        <w:bottom w:val="none" w:sz="0" w:space="0" w:color="auto"/>
                        <w:right w:val="none" w:sz="0" w:space="0" w:color="auto"/>
                      </w:divBdr>
                    </w:div>
                  </w:divsChild>
                </w:div>
                <w:div w:id="1971551196">
                  <w:marLeft w:val="0"/>
                  <w:marRight w:val="0"/>
                  <w:marTop w:val="0"/>
                  <w:marBottom w:val="0"/>
                  <w:divBdr>
                    <w:top w:val="none" w:sz="0" w:space="0" w:color="auto"/>
                    <w:left w:val="none" w:sz="0" w:space="0" w:color="auto"/>
                    <w:bottom w:val="none" w:sz="0" w:space="0" w:color="auto"/>
                    <w:right w:val="none" w:sz="0" w:space="0" w:color="auto"/>
                  </w:divBdr>
                  <w:divsChild>
                    <w:div w:id="935407145">
                      <w:marLeft w:val="0"/>
                      <w:marRight w:val="0"/>
                      <w:marTop w:val="0"/>
                      <w:marBottom w:val="0"/>
                      <w:divBdr>
                        <w:top w:val="none" w:sz="0" w:space="0" w:color="auto"/>
                        <w:left w:val="none" w:sz="0" w:space="0" w:color="auto"/>
                        <w:bottom w:val="none" w:sz="0" w:space="0" w:color="auto"/>
                        <w:right w:val="none" w:sz="0" w:space="0" w:color="auto"/>
                      </w:divBdr>
                    </w:div>
                  </w:divsChild>
                </w:div>
                <w:div w:id="14237570">
                  <w:marLeft w:val="0"/>
                  <w:marRight w:val="0"/>
                  <w:marTop w:val="0"/>
                  <w:marBottom w:val="0"/>
                  <w:divBdr>
                    <w:top w:val="none" w:sz="0" w:space="0" w:color="auto"/>
                    <w:left w:val="none" w:sz="0" w:space="0" w:color="auto"/>
                    <w:bottom w:val="none" w:sz="0" w:space="0" w:color="auto"/>
                    <w:right w:val="none" w:sz="0" w:space="0" w:color="auto"/>
                  </w:divBdr>
                  <w:divsChild>
                    <w:div w:id="1363627579">
                      <w:marLeft w:val="0"/>
                      <w:marRight w:val="0"/>
                      <w:marTop w:val="0"/>
                      <w:marBottom w:val="0"/>
                      <w:divBdr>
                        <w:top w:val="none" w:sz="0" w:space="0" w:color="auto"/>
                        <w:left w:val="none" w:sz="0" w:space="0" w:color="auto"/>
                        <w:bottom w:val="none" w:sz="0" w:space="0" w:color="auto"/>
                        <w:right w:val="none" w:sz="0" w:space="0" w:color="auto"/>
                      </w:divBdr>
                    </w:div>
                    <w:div w:id="1290941327">
                      <w:marLeft w:val="0"/>
                      <w:marRight w:val="0"/>
                      <w:marTop w:val="0"/>
                      <w:marBottom w:val="0"/>
                      <w:divBdr>
                        <w:top w:val="none" w:sz="0" w:space="0" w:color="auto"/>
                        <w:left w:val="none" w:sz="0" w:space="0" w:color="auto"/>
                        <w:bottom w:val="none" w:sz="0" w:space="0" w:color="auto"/>
                        <w:right w:val="none" w:sz="0" w:space="0" w:color="auto"/>
                      </w:divBdr>
                    </w:div>
                  </w:divsChild>
                </w:div>
                <w:div w:id="1997878658">
                  <w:marLeft w:val="0"/>
                  <w:marRight w:val="0"/>
                  <w:marTop w:val="0"/>
                  <w:marBottom w:val="0"/>
                  <w:divBdr>
                    <w:top w:val="none" w:sz="0" w:space="0" w:color="auto"/>
                    <w:left w:val="none" w:sz="0" w:space="0" w:color="auto"/>
                    <w:bottom w:val="none" w:sz="0" w:space="0" w:color="auto"/>
                    <w:right w:val="none" w:sz="0" w:space="0" w:color="auto"/>
                  </w:divBdr>
                  <w:divsChild>
                    <w:div w:id="1842155974">
                      <w:marLeft w:val="0"/>
                      <w:marRight w:val="0"/>
                      <w:marTop w:val="0"/>
                      <w:marBottom w:val="0"/>
                      <w:divBdr>
                        <w:top w:val="none" w:sz="0" w:space="0" w:color="auto"/>
                        <w:left w:val="none" w:sz="0" w:space="0" w:color="auto"/>
                        <w:bottom w:val="none" w:sz="0" w:space="0" w:color="auto"/>
                        <w:right w:val="none" w:sz="0" w:space="0" w:color="auto"/>
                      </w:divBdr>
                    </w:div>
                  </w:divsChild>
                </w:div>
                <w:div w:id="255406597">
                  <w:marLeft w:val="0"/>
                  <w:marRight w:val="0"/>
                  <w:marTop w:val="0"/>
                  <w:marBottom w:val="0"/>
                  <w:divBdr>
                    <w:top w:val="none" w:sz="0" w:space="0" w:color="auto"/>
                    <w:left w:val="none" w:sz="0" w:space="0" w:color="auto"/>
                    <w:bottom w:val="none" w:sz="0" w:space="0" w:color="auto"/>
                    <w:right w:val="none" w:sz="0" w:space="0" w:color="auto"/>
                  </w:divBdr>
                  <w:divsChild>
                    <w:div w:id="1188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7338">
          <w:marLeft w:val="0"/>
          <w:marRight w:val="0"/>
          <w:marTop w:val="0"/>
          <w:marBottom w:val="0"/>
          <w:divBdr>
            <w:top w:val="none" w:sz="0" w:space="0" w:color="auto"/>
            <w:left w:val="none" w:sz="0" w:space="0" w:color="auto"/>
            <w:bottom w:val="none" w:sz="0" w:space="0" w:color="auto"/>
            <w:right w:val="none" w:sz="0" w:space="0" w:color="auto"/>
          </w:divBdr>
        </w:div>
        <w:div w:id="365176588">
          <w:marLeft w:val="0"/>
          <w:marRight w:val="0"/>
          <w:marTop w:val="0"/>
          <w:marBottom w:val="0"/>
          <w:divBdr>
            <w:top w:val="none" w:sz="0" w:space="0" w:color="auto"/>
            <w:left w:val="none" w:sz="0" w:space="0" w:color="auto"/>
            <w:bottom w:val="none" w:sz="0" w:space="0" w:color="auto"/>
            <w:right w:val="none" w:sz="0" w:space="0" w:color="auto"/>
          </w:divBdr>
        </w:div>
        <w:div w:id="440026879">
          <w:marLeft w:val="0"/>
          <w:marRight w:val="0"/>
          <w:marTop w:val="0"/>
          <w:marBottom w:val="0"/>
          <w:divBdr>
            <w:top w:val="none" w:sz="0" w:space="0" w:color="auto"/>
            <w:left w:val="none" w:sz="0" w:space="0" w:color="auto"/>
            <w:bottom w:val="none" w:sz="0" w:space="0" w:color="auto"/>
            <w:right w:val="none" w:sz="0" w:space="0" w:color="auto"/>
          </w:divBdr>
        </w:div>
        <w:div w:id="1677463273">
          <w:marLeft w:val="0"/>
          <w:marRight w:val="0"/>
          <w:marTop w:val="0"/>
          <w:marBottom w:val="0"/>
          <w:divBdr>
            <w:top w:val="none" w:sz="0" w:space="0" w:color="auto"/>
            <w:left w:val="none" w:sz="0" w:space="0" w:color="auto"/>
            <w:bottom w:val="none" w:sz="0" w:space="0" w:color="auto"/>
            <w:right w:val="none" w:sz="0" w:space="0" w:color="auto"/>
          </w:divBdr>
          <w:divsChild>
            <w:div w:id="1141920433">
              <w:marLeft w:val="0"/>
              <w:marRight w:val="0"/>
              <w:marTop w:val="30"/>
              <w:marBottom w:val="30"/>
              <w:divBdr>
                <w:top w:val="none" w:sz="0" w:space="0" w:color="auto"/>
                <w:left w:val="none" w:sz="0" w:space="0" w:color="auto"/>
                <w:bottom w:val="none" w:sz="0" w:space="0" w:color="auto"/>
                <w:right w:val="none" w:sz="0" w:space="0" w:color="auto"/>
              </w:divBdr>
              <w:divsChild>
                <w:div w:id="1028751103">
                  <w:marLeft w:val="0"/>
                  <w:marRight w:val="0"/>
                  <w:marTop w:val="0"/>
                  <w:marBottom w:val="0"/>
                  <w:divBdr>
                    <w:top w:val="none" w:sz="0" w:space="0" w:color="auto"/>
                    <w:left w:val="none" w:sz="0" w:space="0" w:color="auto"/>
                    <w:bottom w:val="none" w:sz="0" w:space="0" w:color="auto"/>
                    <w:right w:val="none" w:sz="0" w:space="0" w:color="auto"/>
                  </w:divBdr>
                  <w:divsChild>
                    <w:div w:id="986086003">
                      <w:marLeft w:val="0"/>
                      <w:marRight w:val="0"/>
                      <w:marTop w:val="0"/>
                      <w:marBottom w:val="0"/>
                      <w:divBdr>
                        <w:top w:val="none" w:sz="0" w:space="0" w:color="auto"/>
                        <w:left w:val="none" w:sz="0" w:space="0" w:color="auto"/>
                        <w:bottom w:val="none" w:sz="0" w:space="0" w:color="auto"/>
                        <w:right w:val="none" w:sz="0" w:space="0" w:color="auto"/>
                      </w:divBdr>
                    </w:div>
                  </w:divsChild>
                </w:div>
                <w:div w:id="1068649377">
                  <w:marLeft w:val="0"/>
                  <w:marRight w:val="0"/>
                  <w:marTop w:val="0"/>
                  <w:marBottom w:val="0"/>
                  <w:divBdr>
                    <w:top w:val="none" w:sz="0" w:space="0" w:color="auto"/>
                    <w:left w:val="none" w:sz="0" w:space="0" w:color="auto"/>
                    <w:bottom w:val="none" w:sz="0" w:space="0" w:color="auto"/>
                    <w:right w:val="none" w:sz="0" w:space="0" w:color="auto"/>
                  </w:divBdr>
                  <w:divsChild>
                    <w:div w:id="773398265">
                      <w:marLeft w:val="0"/>
                      <w:marRight w:val="0"/>
                      <w:marTop w:val="0"/>
                      <w:marBottom w:val="0"/>
                      <w:divBdr>
                        <w:top w:val="none" w:sz="0" w:space="0" w:color="auto"/>
                        <w:left w:val="none" w:sz="0" w:space="0" w:color="auto"/>
                        <w:bottom w:val="none" w:sz="0" w:space="0" w:color="auto"/>
                        <w:right w:val="none" w:sz="0" w:space="0" w:color="auto"/>
                      </w:divBdr>
                    </w:div>
                  </w:divsChild>
                </w:div>
                <w:div w:id="1173494482">
                  <w:marLeft w:val="0"/>
                  <w:marRight w:val="0"/>
                  <w:marTop w:val="0"/>
                  <w:marBottom w:val="0"/>
                  <w:divBdr>
                    <w:top w:val="none" w:sz="0" w:space="0" w:color="auto"/>
                    <w:left w:val="none" w:sz="0" w:space="0" w:color="auto"/>
                    <w:bottom w:val="none" w:sz="0" w:space="0" w:color="auto"/>
                    <w:right w:val="none" w:sz="0" w:space="0" w:color="auto"/>
                  </w:divBdr>
                  <w:divsChild>
                    <w:div w:id="1924365729">
                      <w:marLeft w:val="0"/>
                      <w:marRight w:val="0"/>
                      <w:marTop w:val="0"/>
                      <w:marBottom w:val="0"/>
                      <w:divBdr>
                        <w:top w:val="none" w:sz="0" w:space="0" w:color="auto"/>
                        <w:left w:val="none" w:sz="0" w:space="0" w:color="auto"/>
                        <w:bottom w:val="none" w:sz="0" w:space="0" w:color="auto"/>
                        <w:right w:val="none" w:sz="0" w:space="0" w:color="auto"/>
                      </w:divBdr>
                    </w:div>
                  </w:divsChild>
                </w:div>
                <w:div w:id="145325217">
                  <w:marLeft w:val="0"/>
                  <w:marRight w:val="0"/>
                  <w:marTop w:val="0"/>
                  <w:marBottom w:val="0"/>
                  <w:divBdr>
                    <w:top w:val="none" w:sz="0" w:space="0" w:color="auto"/>
                    <w:left w:val="none" w:sz="0" w:space="0" w:color="auto"/>
                    <w:bottom w:val="none" w:sz="0" w:space="0" w:color="auto"/>
                    <w:right w:val="none" w:sz="0" w:space="0" w:color="auto"/>
                  </w:divBdr>
                  <w:divsChild>
                    <w:div w:id="1897935389">
                      <w:marLeft w:val="0"/>
                      <w:marRight w:val="0"/>
                      <w:marTop w:val="0"/>
                      <w:marBottom w:val="0"/>
                      <w:divBdr>
                        <w:top w:val="none" w:sz="0" w:space="0" w:color="auto"/>
                        <w:left w:val="none" w:sz="0" w:space="0" w:color="auto"/>
                        <w:bottom w:val="none" w:sz="0" w:space="0" w:color="auto"/>
                        <w:right w:val="none" w:sz="0" w:space="0" w:color="auto"/>
                      </w:divBdr>
                    </w:div>
                  </w:divsChild>
                </w:div>
                <w:div w:id="345448885">
                  <w:marLeft w:val="0"/>
                  <w:marRight w:val="0"/>
                  <w:marTop w:val="0"/>
                  <w:marBottom w:val="0"/>
                  <w:divBdr>
                    <w:top w:val="none" w:sz="0" w:space="0" w:color="auto"/>
                    <w:left w:val="none" w:sz="0" w:space="0" w:color="auto"/>
                    <w:bottom w:val="none" w:sz="0" w:space="0" w:color="auto"/>
                    <w:right w:val="none" w:sz="0" w:space="0" w:color="auto"/>
                  </w:divBdr>
                  <w:divsChild>
                    <w:div w:id="1394429661">
                      <w:marLeft w:val="0"/>
                      <w:marRight w:val="0"/>
                      <w:marTop w:val="0"/>
                      <w:marBottom w:val="0"/>
                      <w:divBdr>
                        <w:top w:val="none" w:sz="0" w:space="0" w:color="auto"/>
                        <w:left w:val="none" w:sz="0" w:space="0" w:color="auto"/>
                        <w:bottom w:val="none" w:sz="0" w:space="0" w:color="auto"/>
                        <w:right w:val="none" w:sz="0" w:space="0" w:color="auto"/>
                      </w:divBdr>
                    </w:div>
                  </w:divsChild>
                </w:div>
                <w:div w:id="685601552">
                  <w:marLeft w:val="0"/>
                  <w:marRight w:val="0"/>
                  <w:marTop w:val="0"/>
                  <w:marBottom w:val="0"/>
                  <w:divBdr>
                    <w:top w:val="none" w:sz="0" w:space="0" w:color="auto"/>
                    <w:left w:val="none" w:sz="0" w:space="0" w:color="auto"/>
                    <w:bottom w:val="none" w:sz="0" w:space="0" w:color="auto"/>
                    <w:right w:val="none" w:sz="0" w:space="0" w:color="auto"/>
                  </w:divBdr>
                  <w:divsChild>
                    <w:div w:id="777531650">
                      <w:marLeft w:val="0"/>
                      <w:marRight w:val="0"/>
                      <w:marTop w:val="0"/>
                      <w:marBottom w:val="0"/>
                      <w:divBdr>
                        <w:top w:val="none" w:sz="0" w:space="0" w:color="auto"/>
                        <w:left w:val="none" w:sz="0" w:space="0" w:color="auto"/>
                        <w:bottom w:val="none" w:sz="0" w:space="0" w:color="auto"/>
                        <w:right w:val="none" w:sz="0" w:space="0" w:color="auto"/>
                      </w:divBdr>
                    </w:div>
                  </w:divsChild>
                </w:div>
                <w:div w:id="331957346">
                  <w:marLeft w:val="0"/>
                  <w:marRight w:val="0"/>
                  <w:marTop w:val="0"/>
                  <w:marBottom w:val="0"/>
                  <w:divBdr>
                    <w:top w:val="none" w:sz="0" w:space="0" w:color="auto"/>
                    <w:left w:val="none" w:sz="0" w:space="0" w:color="auto"/>
                    <w:bottom w:val="none" w:sz="0" w:space="0" w:color="auto"/>
                    <w:right w:val="none" w:sz="0" w:space="0" w:color="auto"/>
                  </w:divBdr>
                  <w:divsChild>
                    <w:div w:id="1389914086">
                      <w:marLeft w:val="0"/>
                      <w:marRight w:val="0"/>
                      <w:marTop w:val="0"/>
                      <w:marBottom w:val="0"/>
                      <w:divBdr>
                        <w:top w:val="none" w:sz="0" w:space="0" w:color="auto"/>
                        <w:left w:val="none" w:sz="0" w:space="0" w:color="auto"/>
                        <w:bottom w:val="none" w:sz="0" w:space="0" w:color="auto"/>
                        <w:right w:val="none" w:sz="0" w:space="0" w:color="auto"/>
                      </w:divBdr>
                    </w:div>
                  </w:divsChild>
                </w:div>
                <w:div w:id="637684923">
                  <w:marLeft w:val="0"/>
                  <w:marRight w:val="0"/>
                  <w:marTop w:val="0"/>
                  <w:marBottom w:val="0"/>
                  <w:divBdr>
                    <w:top w:val="none" w:sz="0" w:space="0" w:color="auto"/>
                    <w:left w:val="none" w:sz="0" w:space="0" w:color="auto"/>
                    <w:bottom w:val="none" w:sz="0" w:space="0" w:color="auto"/>
                    <w:right w:val="none" w:sz="0" w:space="0" w:color="auto"/>
                  </w:divBdr>
                  <w:divsChild>
                    <w:div w:id="2091124133">
                      <w:marLeft w:val="0"/>
                      <w:marRight w:val="0"/>
                      <w:marTop w:val="0"/>
                      <w:marBottom w:val="0"/>
                      <w:divBdr>
                        <w:top w:val="none" w:sz="0" w:space="0" w:color="auto"/>
                        <w:left w:val="none" w:sz="0" w:space="0" w:color="auto"/>
                        <w:bottom w:val="none" w:sz="0" w:space="0" w:color="auto"/>
                        <w:right w:val="none" w:sz="0" w:space="0" w:color="auto"/>
                      </w:divBdr>
                    </w:div>
                  </w:divsChild>
                </w:div>
                <w:div w:id="208030642">
                  <w:marLeft w:val="0"/>
                  <w:marRight w:val="0"/>
                  <w:marTop w:val="0"/>
                  <w:marBottom w:val="0"/>
                  <w:divBdr>
                    <w:top w:val="none" w:sz="0" w:space="0" w:color="auto"/>
                    <w:left w:val="none" w:sz="0" w:space="0" w:color="auto"/>
                    <w:bottom w:val="none" w:sz="0" w:space="0" w:color="auto"/>
                    <w:right w:val="none" w:sz="0" w:space="0" w:color="auto"/>
                  </w:divBdr>
                  <w:divsChild>
                    <w:div w:id="1136491953">
                      <w:marLeft w:val="0"/>
                      <w:marRight w:val="0"/>
                      <w:marTop w:val="0"/>
                      <w:marBottom w:val="0"/>
                      <w:divBdr>
                        <w:top w:val="none" w:sz="0" w:space="0" w:color="auto"/>
                        <w:left w:val="none" w:sz="0" w:space="0" w:color="auto"/>
                        <w:bottom w:val="none" w:sz="0" w:space="0" w:color="auto"/>
                        <w:right w:val="none" w:sz="0" w:space="0" w:color="auto"/>
                      </w:divBdr>
                    </w:div>
                  </w:divsChild>
                </w:div>
                <w:div w:id="1752699354">
                  <w:marLeft w:val="0"/>
                  <w:marRight w:val="0"/>
                  <w:marTop w:val="0"/>
                  <w:marBottom w:val="0"/>
                  <w:divBdr>
                    <w:top w:val="none" w:sz="0" w:space="0" w:color="auto"/>
                    <w:left w:val="none" w:sz="0" w:space="0" w:color="auto"/>
                    <w:bottom w:val="none" w:sz="0" w:space="0" w:color="auto"/>
                    <w:right w:val="none" w:sz="0" w:space="0" w:color="auto"/>
                  </w:divBdr>
                  <w:divsChild>
                    <w:div w:id="2047831027">
                      <w:marLeft w:val="0"/>
                      <w:marRight w:val="0"/>
                      <w:marTop w:val="0"/>
                      <w:marBottom w:val="0"/>
                      <w:divBdr>
                        <w:top w:val="none" w:sz="0" w:space="0" w:color="auto"/>
                        <w:left w:val="none" w:sz="0" w:space="0" w:color="auto"/>
                        <w:bottom w:val="none" w:sz="0" w:space="0" w:color="auto"/>
                        <w:right w:val="none" w:sz="0" w:space="0" w:color="auto"/>
                      </w:divBdr>
                    </w:div>
                  </w:divsChild>
                </w:div>
                <w:div w:id="1267617526">
                  <w:marLeft w:val="0"/>
                  <w:marRight w:val="0"/>
                  <w:marTop w:val="0"/>
                  <w:marBottom w:val="0"/>
                  <w:divBdr>
                    <w:top w:val="none" w:sz="0" w:space="0" w:color="auto"/>
                    <w:left w:val="none" w:sz="0" w:space="0" w:color="auto"/>
                    <w:bottom w:val="none" w:sz="0" w:space="0" w:color="auto"/>
                    <w:right w:val="none" w:sz="0" w:space="0" w:color="auto"/>
                  </w:divBdr>
                  <w:divsChild>
                    <w:div w:id="1614441281">
                      <w:marLeft w:val="0"/>
                      <w:marRight w:val="0"/>
                      <w:marTop w:val="0"/>
                      <w:marBottom w:val="0"/>
                      <w:divBdr>
                        <w:top w:val="none" w:sz="0" w:space="0" w:color="auto"/>
                        <w:left w:val="none" w:sz="0" w:space="0" w:color="auto"/>
                        <w:bottom w:val="none" w:sz="0" w:space="0" w:color="auto"/>
                        <w:right w:val="none" w:sz="0" w:space="0" w:color="auto"/>
                      </w:divBdr>
                    </w:div>
                  </w:divsChild>
                </w:div>
                <w:div w:id="515853135">
                  <w:marLeft w:val="0"/>
                  <w:marRight w:val="0"/>
                  <w:marTop w:val="0"/>
                  <w:marBottom w:val="0"/>
                  <w:divBdr>
                    <w:top w:val="none" w:sz="0" w:space="0" w:color="auto"/>
                    <w:left w:val="none" w:sz="0" w:space="0" w:color="auto"/>
                    <w:bottom w:val="none" w:sz="0" w:space="0" w:color="auto"/>
                    <w:right w:val="none" w:sz="0" w:space="0" w:color="auto"/>
                  </w:divBdr>
                  <w:divsChild>
                    <w:div w:id="1593010801">
                      <w:marLeft w:val="0"/>
                      <w:marRight w:val="0"/>
                      <w:marTop w:val="0"/>
                      <w:marBottom w:val="0"/>
                      <w:divBdr>
                        <w:top w:val="none" w:sz="0" w:space="0" w:color="auto"/>
                        <w:left w:val="none" w:sz="0" w:space="0" w:color="auto"/>
                        <w:bottom w:val="none" w:sz="0" w:space="0" w:color="auto"/>
                        <w:right w:val="none" w:sz="0" w:space="0" w:color="auto"/>
                      </w:divBdr>
                    </w:div>
                  </w:divsChild>
                </w:div>
                <w:div w:id="602806921">
                  <w:marLeft w:val="0"/>
                  <w:marRight w:val="0"/>
                  <w:marTop w:val="0"/>
                  <w:marBottom w:val="0"/>
                  <w:divBdr>
                    <w:top w:val="none" w:sz="0" w:space="0" w:color="auto"/>
                    <w:left w:val="none" w:sz="0" w:space="0" w:color="auto"/>
                    <w:bottom w:val="none" w:sz="0" w:space="0" w:color="auto"/>
                    <w:right w:val="none" w:sz="0" w:space="0" w:color="auto"/>
                  </w:divBdr>
                  <w:divsChild>
                    <w:div w:id="1064569961">
                      <w:marLeft w:val="0"/>
                      <w:marRight w:val="0"/>
                      <w:marTop w:val="0"/>
                      <w:marBottom w:val="0"/>
                      <w:divBdr>
                        <w:top w:val="none" w:sz="0" w:space="0" w:color="auto"/>
                        <w:left w:val="none" w:sz="0" w:space="0" w:color="auto"/>
                        <w:bottom w:val="none" w:sz="0" w:space="0" w:color="auto"/>
                        <w:right w:val="none" w:sz="0" w:space="0" w:color="auto"/>
                      </w:divBdr>
                    </w:div>
                  </w:divsChild>
                </w:div>
                <w:div w:id="974915284">
                  <w:marLeft w:val="0"/>
                  <w:marRight w:val="0"/>
                  <w:marTop w:val="0"/>
                  <w:marBottom w:val="0"/>
                  <w:divBdr>
                    <w:top w:val="none" w:sz="0" w:space="0" w:color="auto"/>
                    <w:left w:val="none" w:sz="0" w:space="0" w:color="auto"/>
                    <w:bottom w:val="none" w:sz="0" w:space="0" w:color="auto"/>
                    <w:right w:val="none" w:sz="0" w:space="0" w:color="auto"/>
                  </w:divBdr>
                  <w:divsChild>
                    <w:div w:id="237862705">
                      <w:marLeft w:val="0"/>
                      <w:marRight w:val="0"/>
                      <w:marTop w:val="0"/>
                      <w:marBottom w:val="0"/>
                      <w:divBdr>
                        <w:top w:val="none" w:sz="0" w:space="0" w:color="auto"/>
                        <w:left w:val="none" w:sz="0" w:space="0" w:color="auto"/>
                        <w:bottom w:val="none" w:sz="0" w:space="0" w:color="auto"/>
                        <w:right w:val="none" w:sz="0" w:space="0" w:color="auto"/>
                      </w:divBdr>
                    </w:div>
                  </w:divsChild>
                </w:div>
                <w:div w:id="1278368262">
                  <w:marLeft w:val="0"/>
                  <w:marRight w:val="0"/>
                  <w:marTop w:val="0"/>
                  <w:marBottom w:val="0"/>
                  <w:divBdr>
                    <w:top w:val="none" w:sz="0" w:space="0" w:color="auto"/>
                    <w:left w:val="none" w:sz="0" w:space="0" w:color="auto"/>
                    <w:bottom w:val="none" w:sz="0" w:space="0" w:color="auto"/>
                    <w:right w:val="none" w:sz="0" w:space="0" w:color="auto"/>
                  </w:divBdr>
                  <w:divsChild>
                    <w:div w:id="247232722">
                      <w:marLeft w:val="0"/>
                      <w:marRight w:val="0"/>
                      <w:marTop w:val="0"/>
                      <w:marBottom w:val="0"/>
                      <w:divBdr>
                        <w:top w:val="none" w:sz="0" w:space="0" w:color="auto"/>
                        <w:left w:val="none" w:sz="0" w:space="0" w:color="auto"/>
                        <w:bottom w:val="none" w:sz="0" w:space="0" w:color="auto"/>
                        <w:right w:val="none" w:sz="0" w:space="0" w:color="auto"/>
                      </w:divBdr>
                    </w:div>
                  </w:divsChild>
                </w:div>
                <w:div w:id="41175903">
                  <w:marLeft w:val="0"/>
                  <w:marRight w:val="0"/>
                  <w:marTop w:val="0"/>
                  <w:marBottom w:val="0"/>
                  <w:divBdr>
                    <w:top w:val="none" w:sz="0" w:space="0" w:color="auto"/>
                    <w:left w:val="none" w:sz="0" w:space="0" w:color="auto"/>
                    <w:bottom w:val="none" w:sz="0" w:space="0" w:color="auto"/>
                    <w:right w:val="none" w:sz="0" w:space="0" w:color="auto"/>
                  </w:divBdr>
                  <w:divsChild>
                    <w:div w:id="849953293">
                      <w:marLeft w:val="0"/>
                      <w:marRight w:val="0"/>
                      <w:marTop w:val="0"/>
                      <w:marBottom w:val="0"/>
                      <w:divBdr>
                        <w:top w:val="none" w:sz="0" w:space="0" w:color="auto"/>
                        <w:left w:val="none" w:sz="0" w:space="0" w:color="auto"/>
                        <w:bottom w:val="none" w:sz="0" w:space="0" w:color="auto"/>
                        <w:right w:val="none" w:sz="0" w:space="0" w:color="auto"/>
                      </w:divBdr>
                    </w:div>
                  </w:divsChild>
                </w:div>
                <w:div w:id="992610013">
                  <w:marLeft w:val="0"/>
                  <w:marRight w:val="0"/>
                  <w:marTop w:val="0"/>
                  <w:marBottom w:val="0"/>
                  <w:divBdr>
                    <w:top w:val="none" w:sz="0" w:space="0" w:color="auto"/>
                    <w:left w:val="none" w:sz="0" w:space="0" w:color="auto"/>
                    <w:bottom w:val="none" w:sz="0" w:space="0" w:color="auto"/>
                    <w:right w:val="none" w:sz="0" w:space="0" w:color="auto"/>
                  </w:divBdr>
                  <w:divsChild>
                    <w:div w:id="626661946">
                      <w:marLeft w:val="0"/>
                      <w:marRight w:val="0"/>
                      <w:marTop w:val="0"/>
                      <w:marBottom w:val="0"/>
                      <w:divBdr>
                        <w:top w:val="none" w:sz="0" w:space="0" w:color="auto"/>
                        <w:left w:val="none" w:sz="0" w:space="0" w:color="auto"/>
                        <w:bottom w:val="none" w:sz="0" w:space="0" w:color="auto"/>
                        <w:right w:val="none" w:sz="0" w:space="0" w:color="auto"/>
                      </w:divBdr>
                    </w:div>
                  </w:divsChild>
                </w:div>
                <w:div w:id="2041971587">
                  <w:marLeft w:val="0"/>
                  <w:marRight w:val="0"/>
                  <w:marTop w:val="0"/>
                  <w:marBottom w:val="0"/>
                  <w:divBdr>
                    <w:top w:val="none" w:sz="0" w:space="0" w:color="auto"/>
                    <w:left w:val="none" w:sz="0" w:space="0" w:color="auto"/>
                    <w:bottom w:val="none" w:sz="0" w:space="0" w:color="auto"/>
                    <w:right w:val="none" w:sz="0" w:space="0" w:color="auto"/>
                  </w:divBdr>
                  <w:divsChild>
                    <w:div w:id="1387333075">
                      <w:marLeft w:val="0"/>
                      <w:marRight w:val="0"/>
                      <w:marTop w:val="0"/>
                      <w:marBottom w:val="0"/>
                      <w:divBdr>
                        <w:top w:val="none" w:sz="0" w:space="0" w:color="auto"/>
                        <w:left w:val="none" w:sz="0" w:space="0" w:color="auto"/>
                        <w:bottom w:val="none" w:sz="0" w:space="0" w:color="auto"/>
                        <w:right w:val="none" w:sz="0" w:space="0" w:color="auto"/>
                      </w:divBdr>
                    </w:div>
                  </w:divsChild>
                </w:div>
                <w:div w:id="309288118">
                  <w:marLeft w:val="0"/>
                  <w:marRight w:val="0"/>
                  <w:marTop w:val="0"/>
                  <w:marBottom w:val="0"/>
                  <w:divBdr>
                    <w:top w:val="none" w:sz="0" w:space="0" w:color="auto"/>
                    <w:left w:val="none" w:sz="0" w:space="0" w:color="auto"/>
                    <w:bottom w:val="none" w:sz="0" w:space="0" w:color="auto"/>
                    <w:right w:val="none" w:sz="0" w:space="0" w:color="auto"/>
                  </w:divBdr>
                  <w:divsChild>
                    <w:div w:id="1179546199">
                      <w:marLeft w:val="0"/>
                      <w:marRight w:val="0"/>
                      <w:marTop w:val="0"/>
                      <w:marBottom w:val="0"/>
                      <w:divBdr>
                        <w:top w:val="none" w:sz="0" w:space="0" w:color="auto"/>
                        <w:left w:val="none" w:sz="0" w:space="0" w:color="auto"/>
                        <w:bottom w:val="none" w:sz="0" w:space="0" w:color="auto"/>
                        <w:right w:val="none" w:sz="0" w:space="0" w:color="auto"/>
                      </w:divBdr>
                    </w:div>
                  </w:divsChild>
                </w:div>
                <w:div w:id="1421023912">
                  <w:marLeft w:val="0"/>
                  <w:marRight w:val="0"/>
                  <w:marTop w:val="0"/>
                  <w:marBottom w:val="0"/>
                  <w:divBdr>
                    <w:top w:val="none" w:sz="0" w:space="0" w:color="auto"/>
                    <w:left w:val="none" w:sz="0" w:space="0" w:color="auto"/>
                    <w:bottom w:val="none" w:sz="0" w:space="0" w:color="auto"/>
                    <w:right w:val="none" w:sz="0" w:space="0" w:color="auto"/>
                  </w:divBdr>
                  <w:divsChild>
                    <w:div w:id="1208224474">
                      <w:marLeft w:val="0"/>
                      <w:marRight w:val="0"/>
                      <w:marTop w:val="0"/>
                      <w:marBottom w:val="0"/>
                      <w:divBdr>
                        <w:top w:val="none" w:sz="0" w:space="0" w:color="auto"/>
                        <w:left w:val="none" w:sz="0" w:space="0" w:color="auto"/>
                        <w:bottom w:val="none" w:sz="0" w:space="0" w:color="auto"/>
                        <w:right w:val="none" w:sz="0" w:space="0" w:color="auto"/>
                      </w:divBdr>
                    </w:div>
                  </w:divsChild>
                </w:div>
                <w:div w:id="173110728">
                  <w:marLeft w:val="0"/>
                  <w:marRight w:val="0"/>
                  <w:marTop w:val="0"/>
                  <w:marBottom w:val="0"/>
                  <w:divBdr>
                    <w:top w:val="none" w:sz="0" w:space="0" w:color="auto"/>
                    <w:left w:val="none" w:sz="0" w:space="0" w:color="auto"/>
                    <w:bottom w:val="none" w:sz="0" w:space="0" w:color="auto"/>
                    <w:right w:val="none" w:sz="0" w:space="0" w:color="auto"/>
                  </w:divBdr>
                  <w:divsChild>
                    <w:div w:id="841118641">
                      <w:marLeft w:val="0"/>
                      <w:marRight w:val="0"/>
                      <w:marTop w:val="0"/>
                      <w:marBottom w:val="0"/>
                      <w:divBdr>
                        <w:top w:val="none" w:sz="0" w:space="0" w:color="auto"/>
                        <w:left w:val="none" w:sz="0" w:space="0" w:color="auto"/>
                        <w:bottom w:val="none" w:sz="0" w:space="0" w:color="auto"/>
                        <w:right w:val="none" w:sz="0" w:space="0" w:color="auto"/>
                      </w:divBdr>
                    </w:div>
                  </w:divsChild>
                </w:div>
                <w:div w:id="1903328714">
                  <w:marLeft w:val="0"/>
                  <w:marRight w:val="0"/>
                  <w:marTop w:val="0"/>
                  <w:marBottom w:val="0"/>
                  <w:divBdr>
                    <w:top w:val="none" w:sz="0" w:space="0" w:color="auto"/>
                    <w:left w:val="none" w:sz="0" w:space="0" w:color="auto"/>
                    <w:bottom w:val="none" w:sz="0" w:space="0" w:color="auto"/>
                    <w:right w:val="none" w:sz="0" w:space="0" w:color="auto"/>
                  </w:divBdr>
                  <w:divsChild>
                    <w:div w:id="830414776">
                      <w:marLeft w:val="0"/>
                      <w:marRight w:val="0"/>
                      <w:marTop w:val="0"/>
                      <w:marBottom w:val="0"/>
                      <w:divBdr>
                        <w:top w:val="none" w:sz="0" w:space="0" w:color="auto"/>
                        <w:left w:val="none" w:sz="0" w:space="0" w:color="auto"/>
                        <w:bottom w:val="none" w:sz="0" w:space="0" w:color="auto"/>
                        <w:right w:val="none" w:sz="0" w:space="0" w:color="auto"/>
                      </w:divBdr>
                    </w:div>
                  </w:divsChild>
                </w:div>
                <w:div w:id="1006178620">
                  <w:marLeft w:val="0"/>
                  <w:marRight w:val="0"/>
                  <w:marTop w:val="0"/>
                  <w:marBottom w:val="0"/>
                  <w:divBdr>
                    <w:top w:val="none" w:sz="0" w:space="0" w:color="auto"/>
                    <w:left w:val="none" w:sz="0" w:space="0" w:color="auto"/>
                    <w:bottom w:val="none" w:sz="0" w:space="0" w:color="auto"/>
                    <w:right w:val="none" w:sz="0" w:space="0" w:color="auto"/>
                  </w:divBdr>
                  <w:divsChild>
                    <w:div w:id="1861627905">
                      <w:marLeft w:val="0"/>
                      <w:marRight w:val="0"/>
                      <w:marTop w:val="0"/>
                      <w:marBottom w:val="0"/>
                      <w:divBdr>
                        <w:top w:val="none" w:sz="0" w:space="0" w:color="auto"/>
                        <w:left w:val="none" w:sz="0" w:space="0" w:color="auto"/>
                        <w:bottom w:val="none" w:sz="0" w:space="0" w:color="auto"/>
                        <w:right w:val="none" w:sz="0" w:space="0" w:color="auto"/>
                      </w:divBdr>
                    </w:div>
                  </w:divsChild>
                </w:div>
                <w:div w:id="1394890889">
                  <w:marLeft w:val="0"/>
                  <w:marRight w:val="0"/>
                  <w:marTop w:val="0"/>
                  <w:marBottom w:val="0"/>
                  <w:divBdr>
                    <w:top w:val="none" w:sz="0" w:space="0" w:color="auto"/>
                    <w:left w:val="none" w:sz="0" w:space="0" w:color="auto"/>
                    <w:bottom w:val="none" w:sz="0" w:space="0" w:color="auto"/>
                    <w:right w:val="none" w:sz="0" w:space="0" w:color="auto"/>
                  </w:divBdr>
                  <w:divsChild>
                    <w:div w:id="1194539484">
                      <w:marLeft w:val="0"/>
                      <w:marRight w:val="0"/>
                      <w:marTop w:val="0"/>
                      <w:marBottom w:val="0"/>
                      <w:divBdr>
                        <w:top w:val="none" w:sz="0" w:space="0" w:color="auto"/>
                        <w:left w:val="none" w:sz="0" w:space="0" w:color="auto"/>
                        <w:bottom w:val="none" w:sz="0" w:space="0" w:color="auto"/>
                        <w:right w:val="none" w:sz="0" w:space="0" w:color="auto"/>
                      </w:divBdr>
                    </w:div>
                  </w:divsChild>
                </w:div>
                <w:div w:id="190926059">
                  <w:marLeft w:val="0"/>
                  <w:marRight w:val="0"/>
                  <w:marTop w:val="0"/>
                  <w:marBottom w:val="0"/>
                  <w:divBdr>
                    <w:top w:val="none" w:sz="0" w:space="0" w:color="auto"/>
                    <w:left w:val="none" w:sz="0" w:space="0" w:color="auto"/>
                    <w:bottom w:val="none" w:sz="0" w:space="0" w:color="auto"/>
                    <w:right w:val="none" w:sz="0" w:space="0" w:color="auto"/>
                  </w:divBdr>
                  <w:divsChild>
                    <w:div w:id="784229640">
                      <w:marLeft w:val="0"/>
                      <w:marRight w:val="0"/>
                      <w:marTop w:val="0"/>
                      <w:marBottom w:val="0"/>
                      <w:divBdr>
                        <w:top w:val="none" w:sz="0" w:space="0" w:color="auto"/>
                        <w:left w:val="none" w:sz="0" w:space="0" w:color="auto"/>
                        <w:bottom w:val="none" w:sz="0" w:space="0" w:color="auto"/>
                        <w:right w:val="none" w:sz="0" w:space="0" w:color="auto"/>
                      </w:divBdr>
                    </w:div>
                  </w:divsChild>
                </w:div>
                <w:div w:id="461119754">
                  <w:marLeft w:val="0"/>
                  <w:marRight w:val="0"/>
                  <w:marTop w:val="0"/>
                  <w:marBottom w:val="0"/>
                  <w:divBdr>
                    <w:top w:val="none" w:sz="0" w:space="0" w:color="auto"/>
                    <w:left w:val="none" w:sz="0" w:space="0" w:color="auto"/>
                    <w:bottom w:val="none" w:sz="0" w:space="0" w:color="auto"/>
                    <w:right w:val="none" w:sz="0" w:space="0" w:color="auto"/>
                  </w:divBdr>
                  <w:divsChild>
                    <w:div w:id="2061585144">
                      <w:marLeft w:val="0"/>
                      <w:marRight w:val="0"/>
                      <w:marTop w:val="0"/>
                      <w:marBottom w:val="0"/>
                      <w:divBdr>
                        <w:top w:val="none" w:sz="0" w:space="0" w:color="auto"/>
                        <w:left w:val="none" w:sz="0" w:space="0" w:color="auto"/>
                        <w:bottom w:val="none" w:sz="0" w:space="0" w:color="auto"/>
                        <w:right w:val="none" w:sz="0" w:space="0" w:color="auto"/>
                      </w:divBdr>
                    </w:div>
                  </w:divsChild>
                </w:div>
                <w:div w:id="1616399127">
                  <w:marLeft w:val="0"/>
                  <w:marRight w:val="0"/>
                  <w:marTop w:val="0"/>
                  <w:marBottom w:val="0"/>
                  <w:divBdr>
                    <w:top w:val="none" w:sz="0" w:space="0" w:color="auto"/>
                    <w:left w:val="none" w:sz="0" w:space="0" w:color="auto"/>
                    <w:bottom w:val="none" w:sz="0" w:space="0" w:color="auto"/>
                    <w:right w:val="none" w:sz="0" w:space="0" w:color="auto"/>
                  </w:divBdr>
                  <w:divsChild>
                    <w:div w:id="192613656">
                      <w:marLeft w:val="0"/>
                      <w:marRight w:val="0"/>
                      <w:marTop w:val="0"/>
                      <w:marBottom w:val="0"/>
                      <w:divBdr>
                        <w:top w:val="none" w:sz="0" w:space="0" w:color="auto"/>
                        <w:left w:val="none" w:sz="0" w:space="0" w:color="auto"/>
                        <w:bottom w:val="none" w:sz="0" w:space="0" w:color="auto"/>
                        <w:right w:val="none" w:sz="0" w:space="0" w:color="auto"/>
                      </w:divBdr>
                    </w:div>
                  </w:divsChild>
                </w:div>
                <w:div w:id="1229075196">
                  <w:marLeft w:val="0"/>
                  <w:marRight w:val="0"/>
                  <w:marTop w:val="0"/>
                  <w:marBottom w:val="0"/>
                  <w:divBdr>
                    <w:top w:val="none" w:sz="0" w:space="0" w:color="auto"/>
                    <w:left w:val="none" w:sz="0" w:space="0" w:color="auto"/>
                    <w:bottom w:val="none" w:sz="0" w:space="0" w:color="auto"/>
                    <w:right w:val="none" w:sz="0" w:space="0" w:color="auto"/>
                  </w:divBdr>
                  <w:divsChild>
                    <w:div w:id="1642953902">
                      <w:marLeft w:val="0"/>
                      <w:marRight w:val="0"/>
                      <w:marTop w:val="0"/>
                      <w:marBottom w:val="0"/>
                      <w:divBdr>
                        <w:top w:val="none" w:sz="0" w:space="0" w:color="auto"/>
                        <w:left w:val="none" w:sz="0" w:space="0" w:color="auto"/>
                        <w:bottom w:val="none" w:sz="0" w:space="0" w:color="auto"/>
                        <w:right w:val="none" w:sz="0" w:space="0" w:color="auto"/>
                      </w:divBdr>
                    </w:div>
                  </w:divsChild>
                </w:div>
                <w:div w:id="2096122058">
                  <w:marLeft w:val="0"/>
                  <w:marRight w:val="0"/>
                  <w:marTop w:val="0"/>
                  <w:marBottom w:val="0"/>
                  <w:divBdr>
                    <w:top w:val="none" w:sz="0" w:space="0" w:color="auto"/>
                    <w:left w:val="none" w:sz="0" w:space="0" w:color="auto"/>
                    <w:bottom w:val="none" w:sz="0" w:space="0" w:color="auto"/>
                    <w:right w:val="none" w:sz="0" w:space="0" w:color="auto"/>
                  </w:divBdr>
                  <w:divsChild>
                    <w:div w:id="82802286">
                      <w:marLeft w:val="0"/>
                      <w:marRight w:val="0"/>
                      <w:marTop w:val="0"/>
                      <w:marBottom w:val="0"/>
                      <w:divBdr>
                        <w:top w:val="none" w:sz="0" w:space="0" w:color="auto"/>
                        <w:left w:val="none" w:sz="0" w:space="0" w:color="auto"/>
                        <w:bottom w:val="none" w:sz="0" w:space="0" w:color="auto"/>
                        <w:right w:val="none" w:sz="0" w:space="0" w:color="auto"/>
                      </w:divBdr>
                    </w:div>
                  </w:divsChild>
                </w:div>
                <w:div w:id="915281672">
                  <w:marLeft w:val="0"/>
                  <w:marRight w:val="0"/>
                  <w:marTop w:val="0"/>
                  <w:marBottom w:val="0"/>
                  <w:divBdr>
                    <w:top w:val="none" w:sz="0" w:space="0" w:color="auto"/>
                    <w:left w:val="none" w:sz="0" w:space="0" w:color="auto"/>
                    <w:bottom w:val="none" w:sz="0" w:space="0" w:color="auto"/>
                    <w:right w:val="none" w:sz="0" w:space="0" w:color="auto"/>
                  </w:divBdr>
                  <w:divsChild>
                    <w:div w:id="160125719">
                      <w:marLeft w:val="0"/>
                      <w:marRight w:val="0"/>
                      <w:marTop w:val="0"/>
                      <w:marBottom w:val="0"/>
                      <w:divBdr>
                        <w:top w:val="none" w:sz="0" w:space="0" w:color="auto"/>
                        <w:left w:val="none" w:sz="0" w:space="0" w:color="auto"/>
                        <w:bottom w:val="none" w:sz="0" w:space="0" w:color="auto"/>
                        <w:right w:val="none" w:sz="0" w:space="0" w:color="auto"/>
                      </w:divBdr>
                    </w:div>
                  </w:divsChild>
                </w:div>
                <w:div w:id="1223716643">
                  <w:marLeft w:val="0"/>
                  <w:marRight w:val="0"/>
                  <w:marTop w:val="0"/>
                  <w:marBottom w:val="0"/>
                  <w:divBdr>
                    <w:top w:val="none" w:sz="0" w:space="0" w:color="auto"/>
                    <w:left w:val="none" w:sz="0" w:space="0" w:color="auto"/>
                    <w:bottom w:val="none" w:sz="0" w:space="0" w:color="auto"/>
                    <w:right w:val="none" w:sz="0" w:space="0" w:color="auto"/>
                  </w:divBdr>
                  <w:divsChild>
                    <w:div w:id="724374895">
                      <w:marLeft w:val="0"/>
                      <w:marRight w:val="0"/>
                      <w:marTop w:val="0"/>
                      <w:marBottom w:val="0"/>
                      <w:divBdr>
                        <w:top w:val="none" w:sz="0" w:space="0" w:color="auto"/>
                        <w:left w:val="none" w:sz="0" w:space="0" w:color="auto"/>
                        <w:bottom w:val="none" w:sz="0" w:space="0" w:color="auto"/>
                        <w:right w:val="none" w:sz="0" w:space="0" w:color="auto"/>
                      </w:divBdr>
                    </w:div>
                  </w:divsChild>
                </w:div>
                <w:div w:id="838229198">
                  <w:marLeft w:val="0"/>
                  <w:marRight w:val="0"/>
                  <w:marTop w:val="0"/>
                  <w:marBottom w:val="0"/>
                  <w:divBdr>
                    <w:top w:val="none" w:sz="0" w:space="0" w:color="auto"/>
                    <w:left w:val="none" w:sz="0" w:space="0" w:color="auto"/>
                    <w:bottom w:val="none" w:sz="0" w:space="0" w:color="auto"/>
                    <w:right w:val="none" w:sz="0" w:space="0" w:color="auto"/>
                  </w:divBdr>
                  <w:divsChild>
                    <w:div w:id="12305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0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001E15-50B7-48BB-85C3-201455FF1A8C}" type="doc">
      <dgm:prSet loTypeId="urn:microsoft.com/office/officeart/2005/8/layout/hList1" loCatId="list" qsTypeId="urn:microsoft.com/office/officeart/2005/8/quickstyle/simple1" qsCatId="simple" csTypeId="urn:microsoft.com/office/officeart/2005/8/colors/accent2_1" csCatId="accent2" phldr="1"/>
      <dgm:spPr/>
      <dgm:t>
        <a:bodyPr/>
        <a:lstStyle/>
        <a:p>
          <a:endParaRPr lang="en-US"/>
        </a:p>
      </dgm:t>
    </dgm:pt>
    <dgm:pt modelId="{7BD4CC8C-1140-43BD-B2DF-98580E969BE0}">
      <dgm:prSet phldrT="[Text]" custT="1"/>
      <dgm:spPr/>
      <dgm:t>
        <a:bodyPr/>
        <a:lstStyle/>
        <a:p>
          <a:r>
            <a:rPr lang="en-US" sz="1400" b="1">
              <a:latin typeface="Avenir Book"/>
              <a:cs typeface="Avenir Book"/>
            </a:rPr>
            <a:t>S</a:t>
          </a:r>
          <a:r>
            <a:rPr lang="en-US" sz="1100">
              <a:latin typeface="Avenir Book"/>
              <a:cs typeface="Avenir Book"/>
            </a:rPr>
            <a:t>pecific</a:t>
          </a:r>
        </a:p>
      </dgm:t>
    </dgm:pt>
    <dgm:pt modelId="{FF1C3E9E-9C0C-410F-A755-2A8B3C12D105}" type="parTrans" cxnId="{87CD7AA0-5455-4A7A-B4FE-1B3DDC387D7F}">
      <dgm:prSet/>
      <dgm:spPr/>
      <dgm:t>
        <a:bodyPr/>
        <a:lstStyle/>
        <a:p>
          <a:endParaRPr lang="en-US">
            <a:latin typeface="+mj-lt"/>
          </a:endParaRPr>
        </a:p>
      </dgm:t>
    </dgm:pt>
    <dgm:pt modelId="{6C1758C2-584A-4AE4-9C15-BFA082D9E577}" type="sibTrans" cxnId="{87CD7AA0-5455-4A7A-B4FE-1B3DDC387D7F}">
      <dgm:prSet/>
      <dgm:spPr/>
      <dgm:t>
        <a:bodyPr/>
        <a:lstStyle/>
        <a:p>
          <a:endParaRPr lang="en-US">
            <a:latin typeface="+mj-lt"/>
          </a:endParaRPr>
        </a:p>
      </dgm:t>
    </dgm:pt>
    <dgm:pt modelId="{5570EDBF-C162-485A-9E93-F055327B42CB}">
      <dgm:prSet phldrT="[Text]" custT="1"/>
      <dgm:spPr/>
      <dgm:t>
        <a:bodyPr/>
        <a:lstStyle/>
        <a:p>
          <a:r>
            <a:rPr lang="en-US" sz="1050">
              <a:latin typeface="Avenir Book"/>
              <a:cs typeface="Avenir Book"/>
            </a:rPr>
            <a:t>Is it clearly defined? Use action words (see examples below).</a:t>
          </a:r>
        </a:p>
      </dgm:t>
    </dgm:pt>
    <dgm:pt modelId="{B20FA54E-E701-48D9-AF78-6126E9E24158}" type="parTrans" cxnId="{EC6B2726-01C1-4F23-9113-47E6246D6AEF}">
      <dgm:prSet/>
      <dgm:spPr/>
      <dgm:t>
        <a:bodyPr/>
        <a:lstStyle/>
        <a:p>
          <a:endParaRPr lang="en-US">
            <a:latin typeface="+mj-lt"/>
          </a:endParaRPr>
        </a:p>
      </dgm:t>
    </dgm:pt>
    <dgm:pt modelId="{13D62E86-298D-4FEE-8301-CA035299DA70}" type="sibTrans" cxnId="{EC6B2726-01C1-4F23-9113-47E6246D6AEF}">
      <dgm:prSet/>
      <dgm:spPr/>
      <dgm:t>
        <a:bodyPr/>
        <a:lstStyle/>
        <a:p>
          <a:endParaRPr lang="en-US">
            <a:latin typeface="+mj-lt"/>
          </a:endParaRPr>
        </a:p>
      </dgm:t>
    </dgm:pt>
    <dgm:pt modelId="{ABEE1819-CD5A-440E-B613-43381782A714}">
      <dgm:prSet phldrT="[Text]" custT="1"/>
      <dgm:spPr/>
      <dgm:t>
        <a:bodyPr/>
        <a:lstStyle/>
        <a:p>
          <a:r>
            <a:rPr lang="en-US" sz="1400" b="1">
              <a:latin typeface="Avenir Book"/>
              <a:cs typeface="Avenir Book"/>
            </a:rPr>
            <a:t>M</a:t>
          </a:r>
          <a:r>
            <a:rPr lang="en-US" sz="1100">
              <a:latin typeface="Avenir Book"/>
              <a:cs typeface="Avenir Book"/>
            </a:rPr>
            <a:t>easurable</a:t>
          </a:r>
        </a:p>
      </dgm:t>
    </dgm:pt>
    <dgm:pt modelId="{820DF161-0CA7-48C7-B065-4E83C0933754}" type="parTrans" cxnId="{41877E13-5D3C-42DF-B5ED-0FE402380A72}">
      <dgm:prSet/>
      <dgm:spPr/>
      <dgm:t>
        <a:bodyPr/>
        <a:lstStyle/>
        <a:p>
          <a:endParaRPr lang="en-US">
            <a:latin typeface="+mj-lt"/>
          </a:endParaRPr>
        </a:p>
      </dgm:t>
    </dgm:pt>
    <dgm:pt modelId="{36093736-B48C-4CCC-9A76-0F8D20DBA917}" type="sibTrans" cxnId="{41877E13-5D3C-42DF-B5ED-0FE402380A72}">
      <dgm:prSet/>
      <dgm:spPr/>
      <dgm:t>
        <a:bodyPr/>
        <a:lstStyle/>
        <a:p>
          <a:endParaRPr lang="en-US">
            <a:latin typeface="+mj-lt"/>
          </a:endParaRPr>
        </a:p>
      </dgm:t>
    </dgm:pt>
    <dgm:pt modelId="{678031EC-1345-493B-B0F1-4687E777F047}">
      <dgm:prSet phldrT="[Text]" custT="1"/>
      <dgm:spPr/>
      <dgm:t>
        <a:bodyPr/>
        <a:lstStyle/>
        <a:p>
          <a:r>
            <a:rPr lang="en-US" sz="1050">
              <a:latin typeface="Avenir Book"/>
              <a:cs typeface="Avenir Book"/>
            </a:rPr>
            <a:t>How will I know when when I've achieved it?</a:t>
          </a:r>
        </a:p>
      </dgm:t>
    </dgm:pt>
    <dgm:pt modelId="{6095B332-AB2F-47D1-8229-28FA2D639491}" type="parTrans" cxnId="{285BEEE8-1113-4C2F-9C76-B2B99F0EF591}">
      <dgm:prSet/>
      <dgm:spPr/>
      <dgm:t>
        <a:bodyPr/>
        <a:lstStyle/>
        <a:p>
          <a:endParaRPr lang="en-US">
            <a:latin typeface="+mj-lt"/>
          </a:endParaRPr>
        </a:p>
      </dgm:t>
    </dgm:pt>
    <dgm:pt modelId="{3A948853-E600-4E15-BF10-A370B5F6C347}" type="sibTrans" cxnId="{285BEEE8-1113-4C2F-9C76-B2B99F0EF591}">
      <dgm:prSet/>
      <dgm:spPr/>
      <dgm:t>
        <a:bodyPr/>
        <a:lstStyle/>
        <a:p>
          <a:endParaRPr lang="en-US">
            <a:latin typeface="+mj-lt"/>
          </a:endParaRPr>
        </a:p>
      </dgm:t>
    </dgm:pt>
    <dgm:pt modelId="{6FC7CED2-D2D8-4073-AFF8-5D30F72D17CF}">
      <dgm:prSet phldrT="[Text]" custT="1"/>
      <dgm:spPr/>
      <dgm:t>
        <a:bodyPr/>
        <a:lstStyle/>
        <a:p>
          <a:r>
            <a:rPr lang="en-US" sz="1400" b="1">
              <a:latin typeface="Avenir Book"/>
              <a:cs typeface="Avenir Book"/>
            </a:rPr>
            <a:t>A</a:t>
          </a:r>
          <a:r>
            <a:rPr lang="en-US" sz="1100">
              <a:latin typeface="Avenir Book"/>
              <a:cs typeface="Avenir Book"/>
            </a:rPr>
            <a:t>chievable</a:t>
          </a:r>
        </a:p>
      </dgm:t>
    </dgm:pt>
    <dgm:pt modelId="{9F831D2A-0356-42EE-828F-0FD45AC74478}" type="parTrans" cxnId="{7FB4D623-B914-4638-8058-D5540AA41958}">
      <dgm:prSet/>
      <dgm:spPr/>
      <dgm:t>
        <a:bodyPr/>
        <a:lstStyle/>
        <a:p>
          <a:endParaRPr lang="en-US">
            <a:latin typeface="+mj-lt"/>
          </a:endParaRPr>
        </a:p>
      </dgm:t>
    </dgm:pt>
    <dgm:pt modelId="{C2A48265-71F5-4A09-891E-94BAB412D64E}" type="sibTrans" cxnId="{7FB4D623-B914-4638-8058-D5540AA41958}">
      <dgm:prSet/>
      <dgm:spPr/>
      <dgm:t>
        <a:bodyPr/>
        <a:lstStyle/>
        <a:p>
          <a:endParaRPr lang="en-US">
            <a:latin typeface="+mj-lt"/>
          </a:endParaRPr>
        </a:p>
      </dgm:t>
    </dgm:pt>
    <dgm:pt modelId="{D741B2E5-6283-4251-BB15-BE940C1AA66D}">
      <dgm:prSet phldrT="[Text]" custT="1"/>
      <dgm:spPr/>
      <dgm:t>
        <a:bodyPr/>
        <a:lstStyle/>
        <a:p>
          <a:r>
            <a:rPr lang="en-US" sz="1050">
              <a:latin typeface="Avenir Book"/>
              <a:cs typeface="Avenir Book"/>
            </a:rPr>
            <a:t>Can I be successful given my resources &amp; support?</a:t>
          </a:r>
        </a:p>
      </dgm:t>
    </dgm:pt>
    <dgm:pt modelId="{4DA0118B-73F1-425C-A8A9-7387EFF95BAC}" type="parTrans" cxnId="{9CDC38A5-9A7C-4950-9840-DBD0A4B52681}">
      <dgm:prSet/>
      <dgm:spPr/>
      <dgm:t>
        <a:bodyPr/>
        <a:lstStyle/>
        <a:p>
          <a:endParaRPr lang="en-US">
            <a:latin typeface="+mj-lt"/>
          </a:endParaRPr>
        </a:p>
      </dgm:t>
    </dgm:pt>
    <dgm:pt modelId="{29A582B1-C617-4BA6-A1F0-F7EB209D1A00}" type="sibTrans" cxnId="{9CDC38A5-9A7C-4950-9840-DBD0A4B52681}">
      <dgm:prSet/>
      <dgm:spPr/>
      <dgm:t>
        <a:bodyPr/>
        <a:lstStyle/>
        <a:p>
          <a:endParaRPr lang="en-US">
            <a:latin typeface="+mj-lt"/>
          </a:endParaRPr>
        </a:p>
      </dgm:t>
    </dgm:pt>
    <dgm:pt modelId="{740EEBB6-1883-4BD7-B7B5-218EBB409CEB}">
      <dgm:prSet phldrT="[Text]" custT="1"/>
      <dgm:spPr/>
      <dgm:t>
        <a:bodyPr/>
        <a:lstStyle/>
        <a:p>
          <a:r>
            <a:rPr lang="en-US" sz="1400" b="1">
              <a:latin typeface="Avenir Book"/>
              <a:cs typeface="Avenir Book"/>
            </a:rPr>
            <a:t>R</a:t>
          </a:r>
          <a:r>
            <a:rPr lang="en-US" sz="1100">
              <a:latin typeface="Avenir Book"/>
              <a:cs typeface="Avenir Book"/>
            </a:rPr>
            <a:t>elevant</a:t>
          </a:r>
        </a:p>
      </dgm:t>
    </dgm:pt>
    <dgm:pt modelId="{6D69E8BD-ADA2-4F40-B841-A9BF7D34DA3E}" type="parTrans" cxnId="{EAAC97B8-EA64-4FED-B3AA-FA3913A10897}">
      <dgm:prSet/>
      <dgm:spPr/>
      <dgm:t>
        <a:bodyPr/>
        <a:lstStyle/>
        <a:p>
          <a:endParaRPr lang="en-US">
            <a:latin typeface="+mj-lt"/>
          </a:endParaRPr>
        </a:p>
      </dgm:t>
    </dgm:pt>
    <dgm:pt modelId="{8DA5097C-D1C1-4A3C-9E46-A1657C2EB30F}" type="sibTrans" cxnId="{EAAC97B8-EA64-4FED-B3AA-FA3913A10897}">
      <dgm:prSet/>
      <dgm:spPr/>
      <dgm:t>
        <a:bodyPr/>
        <a:lstStyle/>
        <a:p>
          <a:endParaRPr lang="en-US">
            <a:latin typeface="+mj-lt"/>
          </a:endParaRPr>
        </a:p>
      </dgm:t>
    </dgm:pt>
    <dgm:pt modelId="{98E1FC41-AE9B-4F13-95B3-7A98C1441D1C}">
      <dgm:prSet phldrT="[Text]" custT="1"/>
      <dgm:spPr/>
      <dgm:t>
        <a:bodyPr/>
        <a:lstStyle/>
        <a:p>
          <a:r>
            <a:rPr lang="en-US" sz="1400" b="1">
              <a:latin typeface="Avenir Book"/>
              <a:cs typeface="Avenir Book"/>
            </a:rPr>
            <a:t>T</a:t>
          </a:r>
          <a:r>
            <a:rPr lang="en-US" sz="1100">
              <a:latin typeface="Avenir Book"/>
              <a:cs typeface="Avenir Book"/>
            </a:rPr>
            <a:t>imebound</a:t>
          </a:r>
        </a:p>
      </dgm:t>
    </dgm:pt>
    <dgm:pt modelId="{EAE81861-FD7C-4637-AB04-D782E9F89D22}" type="parTrans" cxnId="{95DBC526-D6AD-407D-88DF-5C99EF805BB0}">
      <dgm:prSet/>
      <dgm:spPr/>
      <dgm:t>
        <a:bodyPr/>
        <a:lstStyle/>
        <a:p>
          <a:endParaRPr lang="en-US">
            <a:latin typeface="+mj-lt"/>
          </a:endParaRPr>
        </a:p>
      </dgm:t>
    </dgm:pt>
    <dgm:pt modelId="{7C33D039-DAD1-48FE-AD51-2A9B4814D6CB}" type="sibTrans" cxnId="{95DBC526-D6AD-407D-88DF-5C99EF805BB0}">
      <dgm:prSet/>
      <dgm:spPr/>
      <dgm:t>
        <a:bodyPr/>
        <a:lstStyle/>
        <a:p>
          <a:endParaRPr lang="en-US">
            <a:latin typeface="+mj-lt"/>
          </a:endParaRPr>
        </a:p>
      </dgm:t>
    </dgm:pt>
    <dgm:pt modelId="{4F7E2F91-6B85-4916-A3B3-817FF20B947B}">
      <dgm:prSet phldrT="[Text]" custT="1"/>
      <dgm:spPr/>
      <dgm:t>
        <a:bodyPr/>
        <a:lstStyle/>
        <a:p>
          <a:r>
            <a:rPr lang="en-US" sz="1050">
              <a:latin typeface="Avenir Book"/>
              <a:cs typeface="Avenir Book"/>
            </a:rPr>
            <a:t>Is it aligned to my program?</a:t>
          </a:r>
        </a:p>
      </dgm:t>
    </dgm:pt>
    <dgm:pt modelId="{AC7A8FF1-23A9-4004-88FE-4B678DB68E5B}" type="parTrans" cxnId="{5415A425-F306-44FA-9338-2642C8898CC1}">
      <dgm:prSet/>
      <dgm:spPr/>
      <dgm:t>
        <a:bodyPr/>
        <a:lstStyle/>
        <a:p>
          <a:endParaRPr lang="en-US">
            <a:latin typeface="+mj-lt"/>
          </a:endParaRPr>
        </a:p>
      </dgm:t>
    </dgm:pt>
    <dgm:pt modelId="{4D7985C6-6B3A-47E1-8793-356F83EBFC98}" type="sibTrans" cxnId="{5415A425-F306-44FA-9338-2642C8898CC1}">
      <dgm:prSet/>
      <dgm:spPr/>
      <dgm:t>
        <a:bodyPr/>
        <a:lstStyle/>
        <a:p>
          <a:endParaRPr lang="en-US">
            <a:latin typeface="+mj-lt"/>
          </a:endParaRPr>
        </a:p>
      </dgm:t>
    </dgm:pt>
    <dgm:pt modelId="{71683EFE-4895-484D-9252-74782EF65C2A}">
      <dgm:prSet phldrT="[Text]" custT="1"/>
      <dgm:spPr/>
      <dgm:t>
        <a:bodyPr/>
        <a:lstStyle/>
        <a:p>
          <a:r>
            <a:rPr lang="en-US" sz="1050">
              <a:latin typeface="Avenir Book"/>
              <a:cs typeface="Avenir Book"/>
            </a:rPr>
            <a:t>When will I achieve it?</a:t>
          </a:r>
        </a:p>
      </dgm:t>
    </dgm:pt>
    <dgm:pt modelId="{3D2BC0D1-6DBF-44A6-BA87-2EE8E5215078}" type="parTrans" cxnId="{C394AACA-641F-4791-8311-4776C0DB6535}">
      <dgm:prSet/>
      <dgm:spPr/>
      <dgm:t>
        <a:bodyPr/>
        <a:lstStyle/>
        <a:p>
          <a:endParaRPr lang="en-US">
            <a:latin typeface="+mj-lt"/>
          </a:endParaRPr>
        </a:p>
      </dgm:t>
    </dgm:pt>
    <dgm:pt modelId="{0E0632CE-B4AE-472B-8CD2-E119A13072F0}" type="sibTrans" cxnId="{C394AACA-641F-4791-8311-4776C0DB6535}">
      <dgm:prSet/>
      <dgm:spPr/>
      <dgm:t>
        <a:bodyPr/>
        <a:lstStyle/>
        <a:p>
          <a:endParaRPr lang="en-US">
            <a:latin typeface="+mj-lt"/>
          </a:endParaRPr>
        </a:p>
      </dgm:t>
    </dgm:pt>
    <dgm:pt modelId="{7016EBAE-3541-4D21-AF55-3BE9CBDCD4FD}">
      <dgm:prSet phldrT="[Text]" custT="1"/>
      <dgm:spPr/>
      <dgm:t>
        <a:bodyPr/>
        <a:lstStyle/>
        <a:p>
          <a:r>
            <a:rPr lang="en-US" sz="1050">
              <a:latin typeface="Avenir Book"/>
              <a:cs typeface="Avenir Book"/>
            </a:rPr>
            <a:t>What are the criteria?</a:t>
          </a:r>
        </a:p>
      </dgm:t>
    </dgm:pt>
    <dgm:pt modelId="{E8B0AC38-19FA-45E1-B2FF-656B8D68180A}" type="parTrans" cxnId="{FE032506-7967-433D-B324-A858FC27F5B8}">
      <dgm:prSet/>
      <dgm:spPr/>
      <dgm:t>
        <a:bodyPr/>
        <a:lstStyle/>
        <a:p>
          <a:endParaRPr lang="en-US"/>
        </a:p>
      </dgm:t>
    </dgm:pt>
    <dgm:pt modelId="{11FB4B8E-AD65-4F9A-A3FC-F88875C8161F}" type="sibTrans" cxnId="{FE032506-7967-433D-B324-A858FC27F5B8}">
      <dgm:prSet/>
      <dgm:spPr/>
      <dgm:t>
        <a:bodyPr/>
        <a:lstStyle/>
        <a:p>
          <a:endParaRPr lang="en-US"/>
        </a:p>
      </dgm:t>
    </dgm:pt>
    <dgm:pt modelId="{EB9166B3-129C-4806-B752-D2656E16FD8D}">
      <dgm:prSet phldrT="[Text]"/>
      <dgm:spPr/>
      <dgm:t>
        <a:bodyPr/>
        <a:lstStyle/>
        <a:p>
          <a:endParaRPr lang="en-US" sz="1200">
            <a:latin typeface="+mj-lt"/>
          </a:endParaRPr>
        </a:p>
      </dgm:t>
    </dgm:pt>
    <dgm:pt modelId="{4EDC6333-2985-4FC8-8DCA-2021EED17294}" type="parTrans" cxnId="{9350B0E7-4FFD-49C0-8E86-923EE60F6B54}">
      <dgm:prSet/>
      <dgm:spPr/>
      <dgm:t>
        <a:bodyPr/>
        <a:lstStyle/>
        <a:p>
          <a:endParaRPr lang="en-US"/>
        </a:p>
      </dgm:t>
    </dgm:pt>
    <dgm:pt modelId="{C5FA9C65-BB2A-4BE3-9FC3-A2E3FA626F5A}" type="sibTrans" cxnId="{9350B0E7-4FFD-49C0-8E86-923EE60F6B54}">
      <dgm:prSet/>
      <dgm:spPr/>
      <dgm:t>
        <a:bodyPr/>
        <a:lstStyle/>
        <a:p>
          <a:endParaRPr lang="en-US"/>
        </a:p>
      </dgm:t>
    </dgm:pt>
    <dgm:pt modelId="{70200F5C-AA7E-B049-9437-C1E8623E4F0C}">
      <dgm:prSet phldrT="[Text]" custT="1"/>
      <dgm:spPr/>
      <dgm:t>
        <a:bodyPr/>
        <a:lstStyle/>
        <a:p>
          <a:endParaRPr lang="en-US" sz="1050">
            <a:latin typeface="Avenir Book"/>
            <a:cs typeface="Avenir Book"/>
          </a:endParaRPr>
        </a:p>
      </dgm:t>
    </dgm:pt>
    <dgm:pt modelId="{11FB1042-A527-7441-801A-949AAA5A7796}" type="parTrans" cxnId="{3C1A3443-F825-4C44-92FC-C7D40C222B70}">
      <dgm:prSet/>
      <dgm:spPr/>
      <dgm:t>
        <a:bodyPr/>
        <a:lstStyle/>
        <a:p>
          <a:endParaRPr lang="en-US"/>
        </a:p>
      </dgm:t>
    </dgm:pt>
    <dgm:pt modelId="{09FE3515-052D-A44F-900D-A2C9A1811DAF}" type="sibTrans" cxnId="{3C1A3443-F825-4C44-92FC-C7D40C222B70}">
      <dgm:prSet/>
      <dgm:spPr/>
      <dgm:t>
        <a:bodyPr/>
        <a:lstStyle/>
        <a:p>
          <a:endParaRPr lang="en-US"/>
        </a:p>
      </dgm:t>
    </dgm:pt>
    <dgm:pt modelId="{546BF9A2-6544-4236-95ED-CA679F69A458}" type="pres">
      <dgm:prSet presAssocID="{29001E15-50B7-48BB-85C3-201455FF1A8C}" presName="Name0" presStyleCnt="0">
        <dgm:presLayoutVars>
          <dgm:dir/>
          <dgm:animLvl val="lvl"/>
          <dgm:resizeHandles val="exact"/>
        </dgm:presLayoutVars>
      </dgm:prSet>
      <dgm:spPr/>
    </dgm:pt>
    <dgm:pt modelId="{CAF6831D-74B2-4BAF-844B-7C0B15A6C4DF}" type="pres">
      <dgm:prSet presAssocID="{7BD4CC8C-1140-43BD-B2DF-98580E969BE0}" presName="composite" presStyleCnt="0"/>
      <dgm:spPr/>
    </dgm:pt>
    <dgm:pt modelId="{105FDA2D-0696-4E17-9143-08FAB86BB3A0}" type="pres">
      <dgm:prSet presAssocID="{7BD4CC8C-1140-43BD-B2DF-98580E969BE0}" presName="parTx" presStyleLbl="alignNode1" presStyleIdx="0" presStyleCnt="5">
        <dgm:presLayoutVars>
          <dgm:chMax val="0"/>
          <dgm:chPref val="0"/>
          <dgm:bulletEnabled val="1"/>
        </dgm:presLayoutVars>
      </dgm:prSet>
      <dgm:spPr/>
    </dgm:pt>
    <dgm:pt modelId="{BB9162FC-5B97-4EAF-8FFB-FA82EDB6689A}" type="pres">
      <dgm:prSet presAssocID="{7BD4CC8C-1140-43BD-B2DF-98580E969BE0}" presName="desTx" presStyleLbl="alignAccFollowNode1" presStyleIdx="0" presStyleCnt="5">
        <dgm:presLayoutVars>
          <dgm:bulletEnabled val="1"/>
        </dgm:presLayoutVars>
      </dgm:prSet>
      <dgm:spPr/>
    </dgm:pt>
    <dgm:pt modelId="{ADA73057-DCE9-4E69-9EA1-3417CF2131B8}" type="pres">
      <dgm:prSet presAssocID="{6C1758C2-584A-4AE4-9C15-BFA082D9E577}" presName="space" presStyleCnt="0"/>
      <dgm:spPr/>
    </dgm:pt>
    <dgm:pt modelId="{F190770E-F106-4AC8-BA4A-9C4E410195B1}" type="pres">
      <dgm:prSet presAssocID="{ABEE1819-CD5A-440E-B613-43381782A714}" presName="composite" presStyleCnt="0"/>
      <dgm:spPr/>
    </dgm:pt>
    <dgm:pt modelId="{61A54803-C0EB-45BF-BFE9-0D145467C2AE}" type="pres">
      <dgm:prSet presAssocID="{ABEE1819-CD5A-440E-B613-43381782A714}" presName="parTx" presStyleLbl="alignNode1" presStyleIdx="1" presStyleCnt="5">
        <dgm:presLayoutVars>
          <dgm:chMax val="0"/>
          <dgm:chPref val="0"/>
          <dgm:bulletEnabled val="1"/>
        </dgm:presLayoutVars>
      </dgm:prSet>
      <dgm:spPr/>
    </dgm:pt>
    <dgm:pt modelId="{29FC29C3-E6C7-4033-BBBB-68DA0C43A2E7}" type="pres">
      <dgm:prSet presAssocID="{ABEE1819-CD5A-440E-B613-43381782A714}" presName="desTx" presStyleLbl="alignAccFollowNode1" presStyleIdx="1" presStyleCnt="5">
        <dgm:presLayoutVars>
          <dgm:bulletEnabled val="1"/>
        </dgm:presLayoutVars>
      </dgm:prSet>
      <dgm:spPr/>
    </dgm:pt>
    <dgm:pt modelId="{3237951D-4D7E-47E2-81EE-F930BB8B8E7F}" type="pres">
      <dgm:prSet presAssocID="{36093736-B48C-4CCC-9A76-0F8D20DBA917}" presName="space" presStyleCnt="0"/>
      <dgm:spPr/>
    </dgm:pt>
    <dgm:pt modelId="{65F74984-19CB-4922-94E3-5ED1BC1F8F03}" type="pres">
      <dgm:prSet presAssocID="{6FC7CED2-D2D8-4073-AFF8-5D30F72D17CF}" presName="composite" presStyleCnt="0"/>
      <dgm:spPr/>
    </dgm:pt>
    <dgm:pt modelId="{5CF44305-2A17-49B1-85C2-ED78C7C9070C}" type="pres">
      <dgm:prSet presAssocID="{6FC7CED2-D2D8-4073-AFF8-5D30F72D17CF}" presName="parTx" presStyleLbl="alignNode1" presStyleIdx="2" presStyleCnt="5">
        <dgm:presLayoutVars>
          <dgm:chMax val="0"/>
          <dgm:chPref val="0"/>
          <dgm:bulletEnabled val="1"/>
        </dgm:presLayoutVars>
      </dgm:prSet>
      <dgm:spPr/>
    </dgm:pt>
    <dgm:pt modelId="{AD4EEBB8-C85A-458C-8230-3BE885C21DF2}" type="pres">
      <dgm:prSet presAssocID="{6FC7CED2-D2D8-4073-AFF8-5D30F72D17CF}" presName="desTx" presStyleLbl="alignAccFollowNode1" presStyleIdx="2" presStyleCnt="5">
        <dgm:presLayoutVars>
          <dgm:bulletEnabled val="1"/>
        </dgm:presLayoutVars>
      </dgm:prSet>
      <dgm:spPr/>
    </dgm:pt>
    <dgm:pt modelId="{BB1B1C0A-9BA1-49E1-A8A7-A30919901C30}" type="pres">
      <dgm:prSet presAssocID="{C2A48265-71F5-4A09-891E-94BAB412D64E}" presName="space" presStyleCnt="0"/>
      <dgm:spPr/>
    </dgm:pt>
    <dgm:pt modelId="{7CB03AC8-A3B6-4FCB-ACD5-E428024C3A5F}" type="pres">
      <dgm:prSet presAssocID="{740EEBB6-1883-4BD7-B7B5-218EBB409CEB}" presName="composite" presStyleCnt="0"/>
      <dgm:spPr/>
    </dgm:pt>
    <dgm:pt modelId="{ECB2192A-7E3A-47A2-9D64-1793AE0AE5A2}" type="pres">
      <dgm:prSet presAssocID="{740EEBB6-1883-4BD7-B7B5-218EBB409CEB}" presName="parTx" presStyleLbl="alignNode1" presStyleIdx="3" presStyleCnt="5">
        <dgm:presLayoutVars>
          <dgm:chMax val="0"/>
          <dgm:chPref val="0"/>
          <dgm:bulletEnabled val="1"/>
        </dgm:presLayoutVars>
      </dgm:prSet>
      <dgm:spPr/>
    </dgm:pt>
    <dgm:pt modelId="{111B490F-A9DC-46F0-961E-EC5631E52E8E}" type="pres">
      <dgm:prSet presAssocID="{740EEBB6-1883-4BD7-B7B5-218EBB409CEB}" presName="desTx" presStyleLbl="alignAccFollowNode1" presStyleIdx="3" presStyleCnt="5">
        <dgm:presLayoutVars>
          <dgm:bulletEnabled val="1"/>
        </dgm:presLayoutVars>
      </dgm:prSet>
      <dgm:spPr/>
    </dgm:pt>
    <dgm:pt modelId="{E790F381-C71E-48FC-A8B7-5E5DC85B9D26}" type="pres">
      <dgm:prSet presAssocID="{8DA5097C-D1C1-4A3C-9E46-A1657C2EB30F}" presName="space" presStyleCnt="0"/>
      <dgm:spPr/>
    </dgm:pt>
    <dgm:pt modelId="{C712BE27-BA6D-4C46-BD70-7428C0AE8980}" type="pres">
      <dgm:prSet presAssocID="{98E1FC41-AE9B-4F13-95B3-7A98C1441D1C}" presName="composite" presStyleCnt="0"/>
      <dgm:spPr/>
    </dgm:pt>
    <dgm:pt modelId="{2E3EAE1E-881E-4328-8C40-B2D0F3BB2DF9}" type="pres">
      <dgm:prSet presAssocID="{98E1FC41-AE9B-4F13-95B3-7A98C1441D1C}" presName="parTx" presStyleLbl="alignNode1" presStyleIdx="4" presStyleCnt="5">
        <dgm:presLayoutVars>
          <dgm:chMax val="0"/>
          <dgm:chPref val="0"/>
          <dgm:bulletEnabled val="1"/>
        </dgm:presLayoutVars>
      </dgm:prSet>
      <dgm:spPr/>
    </dgm:pt>
    <dgm:pt modelId="{47D27768-5799-4849-A0DD-DACC667253AE}" type="pres">
      <dgm:prSet presAssocID="{98E1FC41-AE9B-4F13-95B3-7A98C1441D1C}" presName="desTx" presStyleLbl="alignAccFollowNode1" presStyleIdx="4" presStyleCnt="5">
        <dgm:presLayoutVars>
          <dgm:bulletEnabled val="1"/>
        </dgm:presLayoutVars>
      </dgm:prSet>
      <dgm:spPr/>
    </dgm:pt>
  </dgm:ptLst>
  <dgm:cxnLst>
    <dgm:cxn modelId="{FE032506-7967-433D-B324-A858FC27F5B8}" srcId="{ABEE1819-CD5A-440E-B613-43381782A714}" destId="{7016EBAE-3541-4D21-AF55-3BE9CBDCD4FD}" srcOrd="2" destOrd="0" parTransId="{E8B0AC38-19FA-45E1-B2FF-656B8D68180A}" sibTransId="{11FB4B8E-AD65-4F9A-A3FC-F88875C8161F}"/>
    <dgm:cxn modelId="{A7000409-8A9C-473D-B398-D2E307FAC93E}" type="presOf" srcId="{71683EFE-4895-484D-9252-74782EF65C2A}" destId="{47D27768-5799-4849-A0DD-DACC667253AE}" srcOrd="0" destOrd="0" presId="urn:microsoft.com/office/officeart/2005/8/layout/hList1"/>
    <dgm:cxn modelId="{41877E13-5D3C-42DF-B5ED-0FE402380A72}" srcId="{29001E15-50B7-48BB-85C3-201455FF1A8C}" destId="{ABEE1819-CD5A-440E-B613-43381782A714}" srcOrd="1" destOrd="0" parTransId="{820DF161-0CA7-48C7-B065-4E83C0933754}" sibTransId="{36093736-B48C-4CCC-9A76-0F8D20DBA917}"/>
    <dgm:cxn modelId="{DC426B21-3D9B-4187-9C3E-4A3D40D50271}" type="presOf" srcId="{4F7E2F91-6B85-4916-A3B3-817FF20B947B}" destId="{111B490F-A9DC-46F0-961E-EC5631E52E8E}" srcOrd="0" destOrd="0" presId="urn:microsoft.com/office/officeart/2005/8/layout/hList1"/>
    <dgm:cxn modelId="{7FB4D623-B914-4638-8058-D5540AA41958}" srcId="{29001E15-50B7-48BB-85C3-201455FF1A8C}" destId="{6FC7CED2-D2D8-4073-AFF8-5D30F72D17CF}" srcOrd="2" destOrd="0" parTransId="{9F831D2A-0356-42EE-828F-0FD45AC74478}" sibTransId="{C2A48265-71F5-4A09-891E-94BAB412D64E}"/>
    <dgm:cxn modelId="{5415A425-F306-44FA-9338-2642C8898CC1}" srcId="{740EEBB6-1883-4BD7-B7B5-218EBB409CEB}" destId="{4F7E2F91-6B85-4916-A3B3-817FF20B947B}" srcOrd="0" destOrd="0" parTransId="{AC7A8FF1-23A9-4004-88FE-4B678DB68E5B}" sibTransId="{4D7985C6-6B3A-47E1-8793-356F83EBFC98}"/>
    <dgm:cxn modelId="{EC6B2726-01C1-4F23-9113-47E6246D6AEF}" srcId="{7BD4CC8C-1140-43BD-B2DF-98580E969BE0}" destId="{5570EDBF-C162-485A-9E93-F055327B42CB}" srcOrd="0" destOrd="0" parTransId="{B20FA54E-E701-48D9-AF78-6126E9E24158}" sibTransId="{13D62E86-298D-4FEE-8301-CA035299DA70}"/>
    <dgm:cxn modelId="{EC616426-CE51-4822-90CD-C207DE4BC7FD}" type="presOf" srcId="{D741B2E5-6283-4251-BB15-BE940C1AA66D}" destId="{AD4EEBB8-C85A-458C-8230-3BE885C21DF2}" srcOrd="0" destOrd="0" presId="urn:microsoft.com/office/officeart/2005/8/layout/hList1"/>
    <dgm:cxn modelId="{95DBC526-D6AD-407D-88DF-5C99EF805BB0}" srcId="{29001E15-50B7-48BB-85C3-201455FF1A8C}" destId="{98E1FC41-AE9B-4F13-95B3-7A98C1441D1C}" srcOrd="4" destOrd="0" parTransId="{EAE81861-FD7C-4637-AB04-D782E9F89D22}" sibTransId="{7C33D039-DAD1-48FE-AD51-2A9B4814D6CB}"/>
    <dgm:cxn modelId="{25870540-B211-455E-B906-CED5EE742E49}" type="presOf" srcId="{5570EDBF-C162-485A-9E93-F055327B42CB}" destId="{BB9162FC-5B97-4EAF-8FFB-FA82EDB6689A}" srcOrd="0" destOrd="0" presId="urn:microsoft.com/office/officeart/2005/8/layout/hList1"/>
    <dgm:cxn modelId="{255E695C-CF34-4E74-BADD-B1FBC7AAACA6}" type="presOf" srcId="{678031EC-1345-493B-B0F1-4687E777F047}" destId="{29FC29C3-E6C7-4033-BBBB-68DA0C43A2E7}" srcOrd="0" destOrd="0" presId="urn:microsoft.com/office/officeart/2005/8/layout/hList1"/>
    <dgm:cxn modelId="{DFA5915E-6902-0E4C-8787-F8FCA642AB2D}" type="presOf" srcId="{70200F5C-AA7E-B049-9437-C1E8623E4F0C}" destId="{29FC29C3-E6C7-4033-BBBB-68DA0C43A2E7}" srcOrd="0" destOrd="1" presId="urn:microsoft.com/office/officeart/2005/8/layout/hList1"/>
    <dgm:cxn modelId="{3C1A3443-F825-4C44-92FC-C7D40C222B70}" srcId="{ABEE1819-CD5A-440E-B613-43381782A714}" destId="{70200F5C-AA7E-B049-9437-C1E8623E4F0C}" srcOrd="1" destOrd="0" parTransId="{11FB1042-A527-7441-801A-949AAA5A7796}" sibTransId="{09FE3515-052D-A44F-900D-A2C9A1811DAF}"/>
    <dgm:cxn modelId="{B6F2696E-F3C8-49EB-A0EB-04DAD99FA682}" type="presOf" srcId="{ABEE1819-CD5A-440E-B613-43381782A714}" destId="{61A54803-C0EB-45BF-BFE9-0D145467C2AE}" srcOrd="0" destOrd="0" presId="urn:microsoft.com/office/officeart/2005/8/layout/hList1"/>
    <dgm:cxn modelId="{C321BC57-79E5-4FAC-846F-5CCBC0380B9D}" type="presOf" srcId="{7BD4CC8C-1140-43BD-B2DF-98580E969BE0}" destId="{105FDA2D-0696-4E17-9143-08FAB86BB3A0}" srcOrd="0" destOrd="0" presId="urn:microsoft.com/office/officeart/2005/8/layout/hList1"/>
    <dgm:cxn modelId="{87CD7AA0-5455-4A7A-B4FE-1B3DDC387D7F}" srcId="{29001E15-50B7-48BB-85C3-201455FF1A8C}" destId="{7BD4CC8C-1140-43BD-B2DF-98580E969BE0}" srcOrd="0" destOrd="0" parTransId="{FF1C3E9E-9C0C-410F-A755-2A8B3C12D105}" sibTransId="{6C1758C2-584A-4AE4-9C15-BFA082D9E577}"/>
    <dgm:cxn modelId="{9CDC38A5-9A7C-4950-9840-DBD0A4B52681}" srcId="{6FC7CED2-D2D8-4073-AFF8-5D30F72D17CF}" destId="{D741B2E5-6283-4251-BB15-BE940C1AA66D}" srcOrd="0" destOrd="0" parTransId="{4DA0118B-73F1-425C-A8A9-7387EFF95BAC}" sibTransId="{29A582B1-C617-4BA6-A1F0-F7EB209D1A00}"/>
    <dgm:cxn modelId="{EAAC97B8-EA64-4FED-B3AA-FA3913A10897}" srcId="{29001E15-50B7-48BB-85C3-201455FF1A8C}" destId="{740EEBB6-1883-4BD7-B7B5-218EBB409CEB}" srcOrd="3" destOrd="0" parTransId="{6D69E8BD-ADA2-4F40-B841-A9BF7D34DA3E}" sibTransId="{8DA5097C-D1C1-4A3C-9E46-A1657C2EB30F}"/>
    <dgm:cxn modelId="{C394AACA-641F-4791-8311-4776C0DB6535}" srcId="{98E1FC41-AE9B-4F13-95B3-7A98C1441D1C}" destId="{71683EFE-4895-484D-9252-74782EF65C2A}" srcOrd="0" destOrd="0" parTransId="{3D2BC0D1-6DBF-44A6-BA87-2EE8E5215078}" sibTransId="{0E0632CE-B4AE-472B-8CD2-E119A13072F0}"/>
    <dgm:cxn modelId="{4A5E7ADE-D80F-4946-AEAF-E57C8E54CFDE}" type="presOf" srcId="{740EEBB6-1883-4BD7-B7B5-218EBB409CEB}" destId="{ECB2192A-7E3A-47A2-9D64-1793AE0AE5A2}" srcOrd="0" destOrd="0" presId="urn:microsoft.com/office/officeart/2005/8/layout/hList1"/>
    <dgm:cxn modelId="{2EA9DFE1-4089-497D-BB98-6BB39EC33BCE}" type="presOf" srcId="{EB9166B3-129C-4806-B752-D2656E16FD8D}" destId="{111B490F-A9DC-46F0-961E-EC5631E52E8E}" srcOrd="0" destOrd="1" presId="urn:microsoft.com/office/officeart/2005/8/layout/hList1"/>
    <dgm:cxn modelId="{6FCC1CE4-9593-4B1F-8245-8FFCADE920F9}" type="presOf" srcId="{29001E15-50B7-48BB-85C3-201455FF1A8C}" destId="{546BF9A2-6544-4236-95ED-CA679F69A458}" srcOrd="0" destOrd="0" presId="urn:microsoft.com/office/officeart/2005/8/layout/hList1"/>
    <dgm:cxn modelId="{6683FDE6-0ADA-4151-8AE0-28F3C07BB3D6}" type="presOf" srcId="{98E1FC41-AE9B-4F13-95B3-7A98C1441D1C}" destId="{2E3EAE1E-881E-4328-8C40-B2D0F3BB2DF9}" srcOrd="0" destOrd="0" presId="urn:microsoft.com/office/officeart/2005/8/layout/hList1"/>
    <dgm:cxn modelId="{9350B0E7-4FFD-49C0-8E86-923EE60F6B54}" srcId="{740EEBB6-1883-4BD7-B7B5-218EBB409CEB}" destId="{EB9166B3-129C-4806-B752-D2656E16FD8D}" srcOrd="1" destOrd="0" parTransId="{4EDC6333-2985-4FC8-8DCA-2021EED17294}" sibTransId="{C5FA9C65-BB2A-4BE3-9FC3-A2E3FA626F5A}"/>
    <dgm:cxn modelId="{285BEEE8-1113-4C2F-9C76-B2B99F0EF591}" srcId="{ABEE1819-CD5A-440E-B613-43381782A714}" destId="{678031EC-1345-493B-B0F1-4687E777F047}" srcOrd="0" destOrd="0" parTransId="{6095B332-AB2F-47D1-8229-28FA2D639491}" sibTransId="{3A948853-E600-4E15-BF10-A370B5F6C347}"/>
    <dgm:cxn modelId="{7E24DBEA-B494-471A-AF97-F417D9F79E83}" type="presOf" srcId="{6FC7CED2-D2D8-4073-AFF8-5D30F72D17CF}" destId="{5CF44305-2A17-49B1-85C2-ED78C7C9070C}" srcOrd="0" destOrd="0" presId="urn:microsoft.com/office/officeart/2005/8/layout/hList1"/>
    <dgm:cxn modelId="{B7271EF5-E40F-4A3A-96D3-6CE0CE1C5762}" type="presOf" srcId="{7016EBAE-3541-4D21-AF55-3BE9CBDCD4FD}" destId="{29FC29C3-E6C7-4033-BBBB-68DA0C43A2E7}" srcOrd="0" destOrd="2" presId="urn:microsoft.com/office/officeart/2005/8/layout/hList1"/>
    <dgm:cxn modelId="{87C53E1F-902D-4BB6-A7AB-A5086E908921}" type="presParOf" srcId="{546BF9A2-6544-4236-95ED-CA679F69A458}" destId="{CAF6831D-74B2-4BAF-844B-7C0B15A6C4DF}" srcOrd="0" destOrd="0" presId="urn:microsoft.com/office/officeart/2005/8/layout/hList1"/>
    <dgm:cxn modelId="{B14B4AC5-6183-44C5-95E6-AE2D286CF107}" type="presParOf" srcId="{CAF6831D-74B2-4BAF-844B-7C0B15A6C4DF}" destId="{105FDA2D-0696-4E17-9143-08FAB86BB3A0}" srcOrd="0" destOrd="0" presId="urn:microsoft.com/office/officeart/2005/8/layout/hList1"/>
    <dgm:cxn modelId="{4EA7C042-6426-4A81-8F74-3EF9C040A866}" type="presParOf" srcId="{CAF6831D-74B2-4BAF-844B-7C0B15A6C4DF}" destId="{BB9162FC-5B97-4EAF-8FFB-FA82EDB6689A}" srcOrd="1" destOrd="0" presId="urn:microsoft.com/office/officeart/2005/8/layout/hList1"/>
    <dgm:cxn modelId="{41B1296E-00B2-4272-BCA5-A4352E1ED536}" type="presParOf" srcId="{546BF9A2-6544-4236-95ED-CA679F69A458}" destId="{ADA73057-DCE9-4E69-9EA1-3417CF2131B8}" srcOrd="1" destOrd="0" presId="urn:microsoft.com/office/officeart/2005/8/layout/hList1"/>
    <dgm:cxn modelId="{084BE933-0BB4-47AD-AA2D-6B83752F3082}" type="presParOf" srcId="{546BF9A2-6544-4236-95ED-CA679F69A458}" destId="{F190770E-F106-4AC8-BA4A-9C4E410195B1}" srcOrd="2" destOrd="0" presId="urn:microsoft.com/office/officeart/2005/8/layout/hList1"/>
    <dgm:cxn modelId="{E3F61D89-074D-4179-98B5-BC0897DB4EE1}" type="presParOf" srcId="{F190770E-F106-4AC8-BA4A-9C4E410195B1}" destId="{61A54803-C0EB-45BF-BFE9-0D145467C2AE}" srcOrd="0" destOrd="0" presId="urn:microsoft.com/office/officeart/2005/8/layout/hList1"/>
    <dgm:cxn modelId="{E5191E1E-4DF6-4D9F-AFB3-D79C459613D8}" type="presParOf" srcId="{F190770E-F106-4AC8-BA4A-9C4E410195B1}" destId="{29FC29C3-E6C7-4033-BBBB-68DA0C43A2E7}" srcOrd="1" destOrd="0" presId="urn:microsoft.com/office/officeart/2005/8/layout/hList1"/>
    <dgm:cxn modelId="{DCC07B85-D04A-408C-B1E1-DD86281A92A4}" type="presParOf" srcId="{546BF9A2-6544-4236-95ED-CA679F69A458}" destId="{3237951D-4D7E-47E2-81EE-F930BB8B8E7F}" srcOrd="3" destOrd="0" presId="urn:microsoft.com/office/officeart/2005/8/layout/hList1"/>
    <dgm:cxn modelId="{A22E795E-5AE2-49E9-BE5F-36EADE891A1B}" type="presParOf" srcId="{546BF9A2-6544-4236-95ED-CA679F69A458}" destId="{65F74984-19CB-4922-94E3-5ED1BC1F8F03}" srcOrd="4" destOrd="0" presId="urn:microsoft.com/office/officeart/2005/8/layout/hList1"/>
    <dgm:cxn modelId="{75B76F87-8100-4728-914A-7628A788470F}" type="presParOf" srcId="{65F74984-19CB-4922-94E3-5ED1BC1F8F03}" destId="{5CF44305-2A17-49B1-85C2-ED78C7C9070C}" srcOrd="0" destOrd="0" presId="urn:microsoft.com/office/officeart/2005/8/layout/hList1"/>
    <dgm:cxn modelId="{042666C4-A6DD-432C-80CD-74D0253ACF2E}" type="presParOf" srcId="{65F74984-19CB-4922-94E3-5ED1BC1F8F03}" destId="{AD4EEBB8-C85A-458C-8230-3BE885C21DF2}" srcOrd="1" destOrd="0" presId="urn:microsoft.com/office/officeart/2005/8/layout/hList1"/>
    <dgm:cxn modelId="{2EA4EB35-85D0-4EE7-9CC9-8BDEAF956545}" type="presParOf" srcId="{546BF9A2-6544-4236-95ED-CA679F69A458}" destId="{BB1B1C0A-9BA1-49E1-A8A7-A30919901C30}" srcOrd="5" destOrd="0" presId="urn:microsoft.com/office/officeart/2005/8/layout/hList1"/>
    <dgm:cxn modelId="{5FD22734-320F-4103-BCCB-CC2D9C725C2C}" type="presParOf" srcId="{546BF9A2-6544-4236-95ED-CA679F69A458}" destId="{7CB03AC8-A3B6-4FCB-ACD5-E428024C3A5F}" srcOrd="6" destOrd="0" presId="urn:microsoft.com/office/officeart/2005/8/layout/hList1"/>
    <dgm:cxn modelId="{BAE62BB7-C71A-470C-A556-31DBC8069E4F}" type="presParOf" srcId="{7CB03AC8-A3B6-4FCB-ACD5-E428024C3A5F}" destId="{ECB2192A-7E3A-47A2-9D64-1793AE0AE5A2}" srcOrd="0" destOrd="0" presId="urn:microsoft.com/office/officeart/2005/8/layout/hList1"/>
    <dgm:cxn modelId="{6ED645C5-8D31-448F-A817-F6E86CB6C5A2}" type="presParOf" srcId="{7CB03AC8-A3B6-4FCB-ACD5-E428024C3A5F}" destId="{111B490F-A9DC-46F0-961E-EC5631E52E8E}" srcOrd="1" destOrd="0" presId="urn:microsoft.com/office/officeart/2005/8/layout/hList1"/>
    <dgm:cxn modelId="{5519E283-3CE8-4819-89B4-FECB3FE96AFF}" type="presParOf" srcId="{546BF9A2-6544-4236-95ED-CA679F69A458}" destId="{E790F381-C71E-48FC-A8B7-5E5DC85B9D26}" srcOrd="7" destOrd="0" presId="urn:microsoft.com/office/officeart/2005/8/layout/hList1"/>
    <dgm:cxn modelId="{38C5DF3B-DF69-412B-8E73-F6595E640DF8}" type="presParOf" srcId="{546BF9A2-6544-4236-95ED-CA679F69A458}" destId="{C712BE27-BA6D-4C46-BD70-7428C0AE8980}" srcOrd="8" destOrd="0" presId="urn:microsoft.com/office/officeart/2005/8/layout/hList1"/>
    <dgm:cxn modelId="{43D70BEA-6491-4A4E-923A-47914A49CAD7}" type="presParOf" srcId="{C712BE27-BA6D-4C46-BD70-7428C0AE8980}" destId="{2E3EAE1E-881E-4328-8C40-B2D0F3BB2DF9}" srcOrd="0" destOrd="0" presId="urn:microsoft.com/office/officeart/2005/8/layout/hList1"/>
    <dgm:cxn modelId="{5C88C77E-05ED-4BAA-B670-51888DE952A3}" type="presParOf" srcId="{C712BE27-BA6D-4C46-BD70-7428C0AE8980}" destId="{47D27768-5799-4849-A0DD-DACC667253AE}"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5FDA2D-0696-4E17-9143-08FAB86BB3A0}">
      <dsp:nvSpPr>
        <dsp:cNvPr id="0" name=""/>
        <dsp:cNvSpPr/>
      </dsp:nvSpPr>
      <dsp:spPr>
        <a:xfrm>
          <a:off x="2723" y="11222"/>
          <a:ext cx="1044029" cy="31680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b="1" kern="1200">
              <a:latin typeface="Avenir Book"/>
              <a:cs typeface="Avenir Book"/>
            </a:rPr>
            <a:t>S</a:t>
          </a:r>
          <a:r>
            <a:rPr lang="en-US" sz="1100" kern="1200">
              <a:latin typeface="Avenir Book"/>
              <a:cs typeface="Avenir Book"/>
            </a:rPr>
            <a:t>pecific</a:t>
          </a:r>
        </a:p>
      </dsp:txBody>
      <dsp:txXfrm>
        <a:off x="2723" y="11222"/>
        <a:ext cx="1044029" cy="316800"/>
      </dsp:txXfrm>
    </dsp:sp>
    <dsp:sp modelId="{BB9162FC-5B97-4EAF-8FFB-FA82EDB6689A}">
      <dsp:nvSpPr>
        <dsp:cNvPr id="0" name=""/>
        <dsp:cNvSpPr/>
      </dsp:nvSpPr>
      <dsp:spPr>
        <a:xfrm>
          <a:off x="2723" y="328022"/>
          <a:ext cx="1044029" cy="975204"/>
        </a:xfrm>
        <a:prstGeom prst="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US" sz="1050" kern="1200">
              <a:latin typeface="Avenir Book"/>
              <a:cs typeface="Avenir Book"/>
            </a:rPr>
            <a:t>Is it clearly defined? Use action words (see examples below).</a:t>
          </a:r>
        </a:p>
      </dsp:txBody>
      <dsp:txXfrm>
        <a:off x="2723" y="328022"/>
        <a:ext cx="1044029" cy="975204"/>
      </dsp:txXfrm>
    </dsp:sp>
    <dsp:sp modelId="{61A54803-C0EB-45BF-BFE9-0D145467C2AE}">
      <dsp:nvSpPr>
        <dsp:cNvPr id="0" name=""/>
        <dsp:cNvSpPr/>
      </dsp:nvSpPr>
      <dsp:spPr>
        <a:xfrm>
          <a:off x="1192916" y="11222"/>
          <a:ext cx="1044029" cy="31680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b="1" kern="1200">
              <a:latin typeface="Avenir Book"/>
              <a:cs typeface="Avenir Book"/>
            </a:rPr>
            <a:t>M</a:t>
          </a:r>
          <a:r>
            <a:rPr lang="en-US" sz="1100" kern="1200">
              <a:latin typeface="Avenir Book"/>
              <a:cs typeface="Avenir Book"/>
            </a:rPr>
            <a:t>easurable</a:t>
          </a:r>
        </a:p>
      </dsp:txBody>
      <dsp:txXfrm>
        <a:off x="1192916" y="11222"/>
        <a:ext cx="1044029" cy="316800"/>
      </dsp:txXfrm>
    </dsp:sp>
    <dsp:sp modelId="{29FC29C3-E6C7-4033-BBBB-68DA0C43A2E7}">
      <dsp:nvSpPr>
        <dsp:cNvPr id="0" name=""/>
        <dsp:cNvSpPr/>
      </dsp:nvSpPr>
      <dsp:spPr>
        <a:xfrm>
          <a:off x="1192916" y="328022"/>
          <a:ext cx="1044029" cy="975204"/>
        </a:xfrm>
        <a:prstGeom prst="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US" sz="1050" kern="1200">
              <a:latin typeface="Avenir Book"/>
              <a:cs typeface="Avenir Book"/>
            </a:rPr>
            <a:t>How will I know when when I've achieved it?</a:t>
          </a:r>
        </a:p>
        <a:p>
          <a:pPr marL="57150" lvl="1" indent="-57150" algn="l" defTabSz="466725">
            <a:lnSpc>
              <a:spcPct val="90000"/>
            </a:lnSpc>
            <a:spcBef>
              <a:spcPct val="0"/>
            </a:spcBef>
            <a:spcAft>
              <a:spcPct val="15000"/>
            </a:spcAft>
            <a:buChar char="•"/>
          </a:pPr>
          <a:endParaRPr lang="en-US" sz="1050" kern="1200">
            <a:latin typeface="Avenir Book"/>
            <a:cs typeface="Avenir Book"/>
          </a:endParaRPr>
        </a:p>
        <a:p>
          <a:pPr marL="57150" lvl="1" indent="-57150" algn="l" defTabSz="466725">
            <a:lnSpc>
              <a:spcPct val="90000"/>
            </a:lnSpc>
            <a:spcBef>
              <a:spcPct val="0"/>
            </a:spcBef>
            <a:spcAft>
              <a:spcPct val="15000"/>
            </a:spcAft>
            <a:buChar char="•"/>
          </a:pPr>
          <a:r>
            <a:rPr lang="en-US" sz="1050" kern="1200">
              <a:latin typeface="Avenir Book"/>
              <a:cs typeface="Avenir Book"/>
            </a:rPr>
            <a:t>What are the criteria?</a:t>
          </a:r>
        </a:p>
      </dsp:txBody>
      <dsp:txXfrm>
        <a:off x="1192916" y="328022"/>
        <a:ext cx="1044029" cy="975204"/>
      </dsp:txXfrm>
    </dsp:sp>
    <dsp:sp modelId="{5CF44305-2A17-49B1-85C2-ED78C7C9070C}">
      <dsp:nvSpPr>
        <dsp:cNvPr id="0" name=""/>
        <dsp:cNvSpPr/>
      </dsp:nvSpPr>
      <dsp:spPr>
        <a:xfrm>
          <a:off x="2383110" y="11222"/>
          <a:ext cx="1044029" cy="31680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b="1" kern="1200">
              <a:latin typeface="Avenir Book"/>
              <a:cs typeface="Avenir Book"/>
            </a:rPr>
            <a:t>A</a:t>
          </a:r>
          <a:r>
            <a:rPr lang="en-US" sz="1100" kern="1200">
              <a:latin typeface="Avenir Book"/>
              <a:cs typeface="Avenir Book"/>
            </a:rPr>
            <a:t>chievable</a:t>
          </a:r>
        </a:p>
      </dsp:txBody>
      <dsp:txXfrm>
        <a:off x="2383110" y="11222"/>
        <a:ext cx="1044029" cy="316800"/>
      </dsp:txXfrm>
    </dsp:sp>
    <dsp:sp modelId="{AD4EEBB8-C85A-458C-8230-3BE885C21DF2}">
      <dsp:nvSpPr>
        <dsp:cNvPr id="0" name=""/>
        <dsp:cNvSpPr/>
      </dsp:nvSpPr>
      <dsp:spPr>
        <a:xfrm>
          <a:off x="2383110" y="328022"/>
          <a:ext cx="1044029" cy="975204"/>
        </a:xfrm>
        <a:prstGeom prst="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US" sz="1050" kern="1200">
              <a:latin typeface="Avenir Book"/>
              <a:cs typeface="Avenir Book"/>
            </a:rPr>
            <a:t>Can I be successful given my resources &amp; support?</a:t>
          </a:r>
        </a:p>
      </dsp:txBody>
      <dsp:txXfrm>
        <a:off x="2383110" y="328022"/>
        <a:ext cx="1044029" cy="975204"/>
      </dsp:txXfrm>
    </dsp:sp>
    <dsp:sp modelId="{ECB2192A-7E3A-47A2-9D64-1793AE0AE5A2}">
      <dsp:nvSpPr>
        <dsp:cNvPr id="0" name=""/>
        <dsp:cNvSpPr/>
      </dsp:nvSpPr>
      <dsp:spPr>
        <a:xfrm>
          <a:off x="3573303" y="11222"/>
          <a:ext cx="1044029" cy="31680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b="1" kern="1200">
              <a:latin typeface="Avenir Book"/>
              <a:cs typeface="Avenir Book"/>
            </a:rPr>
            <a:t>R</a:t>
          </a:r>
          <a:r>
            <a:rPr lang="en-US" sz="1100" kern="1200">
              <a:latin typeface="Avenir Book"/>
              <a:cs typeface="Avenir Book"/>
            </a:rPr>
            <a:t>elevant</a:t>
          </a:r>
        </a:p>
      </dsp:txBody>
      <dsp:txXfrm>
        <a:off x="3573303" y="11222"/>
        <a:ext cx="1044029" cy="316800"/>
      </dsp:txXfrm>
    </dsp:sp>
    <dsp:sp modelId="{111B490F-A9DC-46F0-961E-EC5631E52E8E}">
      <dsp:nvSpPr>
        <dsp:cNvPr id="0" name=""/>
        <dsp:cNvSpPr/>
      </dsp:nvSpPr>
      <dsp:spPr>
        <a:xfrm>
          <a:off x="3573303" y="328022"/>
          <a:ext cx="1044029" cy="975204"/>
        </a:xfrm>
        <a:prstGeom prst="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US" sz="1050" kern="1200">
              <a:latin typeface="Avenir Book"/>
              <a:cs typeface="Avenir Book"/>
            </a:rPr>
            <a:t>Is it aligned to my program?</a:t>
          </a:r>
        </a:p>
        <a:p>
          <a:pPr marL="114300" lvl="1" indent="-114300" algn="l" defTabSz="533400">
            <a:lnSpc>
              <a:spcPct val="90000"/>
            </a:lnSpc>
            <a:spcBef>
              <a:spcPct val="0"/>
            </a:spcBef>
            <a:spcAft>
              <a:spcPct val="15000"/>
            </a:spcAft>
            <a:buChar char="•"/>
          </a:pPr>
          <a:endParaRPr lang="en-US" sz="1200" kern="1200">
            <a:latin typeface="+mj-lt"/>
          </a:endParaRPr>
        </a:p>
      </dsp:txBody>
      <dsp:txXfrm>
        <a:off x="3573303" y="328022"/>
        <a:ext cx="1044029" cy="975204"/>
      </dsp:txXfrm>
    </dsp:sp>
    <dsp:sp modelId="{2E3EAE1E-881E-4328-8C40-B2D0F3BB2DF9}">
      <dsp:nvSpPr>
        <dsp:cNvPr id="0" name=""/>
        <dsp:cNvSpPr/>
      </dsp:nvSpPr>
      <dsp:spPr>
        <a:xfrm>
          <a:off x="4763497" y="11222"/>
          <a:ext cx="1044029" cy="31680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b="1" kern="1200">
              <a:latin typeface="Avenir Book"/>
              <a:cs typeface="Avenir Book"/>
            </a:rPr>
            <a:t>T</a:t>
          </a:r>
          <a:r>
            <a:rPr lang="en-US" sz="1100" kern="1200">
              <a:latin typeface="Avenir Book"/>
              <a:cs typeface="Avenir Book"/>
            </a:rPr>
            <a:t>imebound</a:t>
          </a:r>
        </a:p>
      </dsp:txBody>
      <dsp:txXfrm>
        <a:off x="4763497" y="11222"/>
        <a:ext cx="1044029" cy="316800"/>
      </dsp:txXfrm>
    </dsp:sp>
    <dsp:sp modelId="{47D27768-5799-4849-A0DD-DACC667253AE}">
      <dsp:nvSpPr>
        <dsp:cNvPr id="0" name=""/>
        <dsp:cNvSpPr/>
      </dsp:nvSpPr>
      <dsp:spPr>
        <a:xfrm>
          <a:off x="4763497" y="328022"/>
          <a:ext cx="1044029" cy="975204"/>
        </a:xfrm>
        <a:prstGeom prst="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US" sz="1050" kern="1200">
              <a:latin typeface="Avenir Book"/>
              <a:cs typeface="Avenir Book"/>
            </a:rPr>
            <a:t>When will I achieve it?</a:t>
          </a:r>
        </a:p>
      </dsp:txBody>
      <dsp:txXfrm>
        <a:off x="4763497" y="328022"/>
        <a:ext cx="1044029" cy="97520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Bhuiyan</dc:creator>
  <cp:keywords/>
  <dc:description/>
  <cp:lastModifiedBy>Lorraine Donald</cp:lastModifiedBy>
  <cp:revision>3</cp:revision>
  <cp:lastPrinted>2018-07-03T14:21:00Z</cp:lastPrinted>
  <dcterms:created xsi:type="dcterms:W3CDTF">2022-08-18T13:24:00Z</dcterms:created>
  <dcterms:modified xsi:type="dcterms:W3CDTF">2022-08-18T13:27:00Z</dcterms:modified>
</cp:coreProperties>
</file>